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80" w:lineRule="exact"/>
        <w:jc w:val="center"/>
        <w:rPr>
          <w:rFonts w:hint="eastAsia" w:ascii="黑体" w:eastAsia="黑体"/>
          <w:b/>
          <w:bCs/>
          <w:color w:val="000000"/>
          <w:sz w:val="32"/>
        </w:rPr>
      </w:pPr>
      <w:bookmarkStart w:id="0" w:name="_GoBack"/>
      <w:r>
        <w:rPr>
          <w:rFonts w:hint="eastAsia" w:ascii="黑体" w:eastAsia="黑体"/>
          <w:b/>
          <w:bCs/>
          <w:color w:val="000000"/>
          <w:sz w:val="32"/>
        </w:rPr>
        <w:t>山东大学先进（十佳）团支部审批表</w:t>
      </w:r>
    </w:p>
    <w:bookmarkEnd w:id="0"/>
    <w:p>
      <w:pPr>
        <w:adjustRightInd w:val="0"/>
        <w:snapToGrid w:val="0"/>
        <w:jc w:val="center"/>
        <w:rPr>
          <w:rFonts w:hint="eastAsia" w:ascii="黑体" w:eastAsia="黑体"/>
          <w:color w:val="000000"/>
          <w:sz w:val="18"/>
        </w:rPr>
      </w:pPr>
    </w:p>
    <w:p>
      <w:pPr>
        <w:jc w:val="right"/>
        <w:rPr>
          <w:rFonts w:hint="eastAsia" w:ascii="黑体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 xml:space="preserve">                                                  </w:t>
      </w:r>
      <w:r>
        <w:rPr>
          <w:rFonts w:hint="eastAsia" w:ascii="宋体" w:hAnsi="宋体"/>
          <w:color w:val="000000"/>
          <w:sz w:val="28"/>
        </w:rPr>
        <w:t>是否十佳（   ）</w:t>
      </w:r>
      <w:r>
        <w:rPr>
          <w:rFonts w:ascii="宋体" w:hAnsi="宋体"/>
          <w:color w:val="000000"/>
          <w:sz w:val="28"/>
        </w:rPr>
        <w:t> </w:t>
      </w:r>
      <w:r>
        <w:rPr>
          <w:rFonts w:ascii="黑体" w:eastAsia="黑体"/>
          <w:color w:val="000000"/>
          <w:szCs w:val="21"/>
        </w:rPr>
        <w:t> </w:t>
      </w:r>
    </w:p>
    <w:tbl>
      <w:tblPr>
        <w:tblStyle w:val="3"/>
        <w:tblW w:w="9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065"/>
        <w:gridCol w:w="2715"/>
        <w:gridCol w:w="104"/>
        <w:gridCol w:w="616"/>
        <w:gridCol w:w="1425"/>
        <w:gridCol w:w="2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支部名称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所属基层团委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班级人数</w:t>
            </w:r>
          </w:p>
        </w:tc>
        <w:tc>
          <w:tcPr>
            <w:tcW w:w="2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pacing w:val="110"/>
                <w:kern w:val="0"/>
                <w:sz w:val="24"/>
              </w:rPr>
              <w:t>团员人</w:t>
            </w:r>
            <w:r>
              <w:rPr>
                <w:rFonts w:hint="eastAsia" w:ascii="宋体"/>
                <w:color w:val="000000"/>
                <w:spacing w:val="-1"/>
                <w:kern w:val="0"/>
                <w:sz w:val="24"/>
              </w:rPr>
              <w:t>数</w:t>
            </w:r>
          </w:p>
        </w:tc>
        <w:tc>
          <w:tcPr>
            <w:tcW w:w="2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1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开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展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况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成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绩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ascii="宋体"/>
                <w:b/>
                <w:bCs/>
                <w:color w:val="000000"/>
                <w:sz w:val="24"/>
              </w:rPr>
              <w:t> 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 支部书记签名：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基层团委意见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firstLine="2160" w:firstLineChars="9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年   月   日              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学院党委意见</w:t>
            </w:r>
          </w:p>
        </w:tc>
        <w:tc>
          <w:tcPr>
            <w:tcW w:w="3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ind w:firstLine="2280" w:firstLineChars="9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ind w:firstLine="2040" w:firstLineChars="85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校团委意见</w:t>
            </w:r>
          </w:p>
        </w:tc>
        <w:tc>
          <w:tcPr>
            <w:tcW w:w="8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040" w:firstLineChars="21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ascii="宋体"/>
                <w:color w:val="000000"/>
                <w:sz w:val="24"/>
              </w:rPr>
              <w:t> </w:t>
            </w:r>
          </w:p>
          <w:p>
            <w:pPr>
              <w:ind w:firstLine="5040" w:firstLineChars="2100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ind w:firstLine="6240" w:firstLineChars="26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年   月   日</w:t>
            </w:r>
          </w:p>
        </w:tc>
      </w:tr>
    </w:tbl>
    <w:p>
      <w:pPr>
        <w:ind w:firstLine="5520" w:firstLineChars="23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panose1 w:val="02070704070505020303"/>
    <w:charset w:val="00"/>
    <w:family w:val="roman"/>
    <w:pitch w:val="default"/>
    <w:sig w:usb0="00000003" w:usb1="00000000" w:usb2="00000000" w:usb3="00000000" w:csb0="2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F0494"/>
    <w:rsid w:val="04AB1F0F"/>
    <w:rsid w:val="2C8F049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2017-04-10T16:29:00Z</dcterms:created>
  <dc:creator>sun</dc:creator>
  <cp:lastModifiedBy>sun</cp:lastModifiedBy>
  <dcterms:modified xsi:type="dcterms:W3CDTF">2017-04-10T16:31:21Z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