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19D" w:rsidRPr="00EB7070" w:rsidRDefault="00EB7070" w:rsidP="00EB7070">
      <w:pPr>
        <w:pStyle w:val="1"/>
        <w:jc w:val="center"/>
        <w:rPr>
          <w:color w:val="000000" w:themeColor="text1"/>
        </w:rPr>
      </w:pPr>
      <w:r w:rsidRPr="00EB7070">
        <w:rPr>
          <w:rFonts w:hint="eastAsia"/>
          <w:color w:val="000000" w:themeColor="text1"/>
        </w:rPr>
        <w:t>山东大学第八届（</w:t>
      </w:r>
      <w:r w:rsidRPr="00EB7070">
        <w:rPr>
          <w:color w:val="000000" w:themeColor="text1"/>
        </w:rPr>
        <w:t>201</w:t>
      </w:r>
      <w:r w:rsidRPr="00EB7070">
        <w:rPr>
          <w:rFonts w:hint="eastAsia"/>
          <w:color w:val="000000" w:themeColor="text1"/>
        </w:rPr>
        <w:t>7</w:t>
      </w:r>
      <w:r w:rsidRPr="00EB7070">
        <w:rPr>
          <w:rFonts w:hint="eastAsia"/>
          <w:color w:val="000000" w:themeColor="text1"/>
        </w:rPr>
        <w:t>）大学生节能减排社会实践与科技竞赛大赛</w:t>
      </w:r>
    </w:p>
    <w:p w:rsidR="0073719D" w:rsidRPr="00EB7070" w:rsidRDefault="00EB7070" w:rsidP="00EB7070">
      <w:pPr>
        <w:pStyle w:val="2"/>
        <w:jc w:val="center"/>
        <w:rPr>
          <w:color w:val="000000" w:themeColor="text1"/>
        </w:rPr>
      </w:pPr>
      <w:r w:rsidRPr="00EB7070">
        <w:rPr>
          <w:rFonts w:hint="eastAsia"/>
          <w:color w:val="000000" w:themeColor="text1"/>
        </w:rPr>
        <w:t>能源类</w:t>
      </w:r>
      <w:r w:rsidRPr="00EB7070">
        <w:rPr>
          <w:color w:val="000000" w:themeColor="text1"/>
        </w:rPr>
        <w:t xml:space="preserve"> </w:t>
      </w:r>
      <w:r w:rsidRPr="00EB7070">
        <w:rPr>
          <w:rFonts w:hint="eastAsia"/>
          <w:color w:val="000000" w:themeColor="text1"/>
        </w:rPr>
        <w:t>获奖情况</w:t>
      </w:r>
    </w:p>
    <w:p w:rsidR="00EB7070" w:rsidRPr="00EB7070" w:rsidRDefault="00EB7070" w:rsidP="00EB7070">
      <w:pPr>
        <w:rPr>
          <w:color w:val="000000" w:themeColor="text1"/>
        </w:rPr>
      </w:pPr>
    </w:p>
    <w:p w:rsidR="00EB7070" w:rsidRPr="00EB7070" w:rsidRDefault="00EB7070" w:rsidP="00EB7070">
      <w:pPr>
        <w:rPr>
          <w:color w:val="000000" w:themeColor="text1"/>
        </w:rPr>
      </w:pPr>
    </w:p>
    <w:p w:rsidR="0073719D" w:rsidRPr="00EB7070" w:rsidRDefault="00EB7070" w:rsidP="00EB7070">
      <w:pPr>
        <w:pStyle w:val="3"/>
        <w:jc w:val="center"/>
        <w:rPr>
          <w:color w:val="000000" w:themeColor="text1"/>
        </w:rPr>
      </w:pPr>
      <w:r w:rsidRPr="00EB7070">
        <w:rPr>
          <w:rFonts w:hint="eastAsia"/>
          <w:color w:val="000000" w:themeColor="text1"/>
        </w:rPr>
        <w:t>三等奖</w:t>
      </w:r>
    </w:p>
    <w:tbl>
      <w:tblPr>
        <w:tblStyle w:val="a3"/>
        <w:tblpPr w:leftFromText="180" w:rightFromText="180" w:vertAnchor="text" w:horzAnchor="page" w:tblpX="389" w:tblpY="950"/>
        <w:tblW w:w="10725" w:type="dxa"/>
        <w:tblLayout w:type="fixed"/>
        <w:tblLook w:val="04A0" w:firstRow="1" w:lastRow="0" w:firstColumn="1" w:lastColumn="0" w:noHBand="0" w:noVBand="1"/>
      </w:tblPr>
      <w:tblGrid>
        <w:gridCol w:w="1080"/>
        <w:gridCol w:w="6135"/>
        <w:gridCol w:w="1080"/>
        <w:gridCol w:w="2430"/>
      </w:tblGrid>
      <w:tr w:rsidR="00EB7070" w:rsidRPr="00EB7070" w:rsidTr="00EB7070">
        <w:trPr>
          <w:trHeight w:val="285"/>
        </w:trPr>
        <w:tc>
          <w:tcPr>
            <w:tcW w:w="1080" w:type="dxa"/>
          </w:tcPr>
          <w:p w:rsidR="0073719D" w:rsidRPr="00EB7070" w:rsidRDefault="00EB7070" w:rsidP="00EB7070">
            <w:pPr>
              <w:widowControl/>
              <w:jc w:val="center"/>
              <w:textAlignment w:val="center"/>
              <w:rPr>
                <w:rFonts w:ascii="宋体" w:hAnsi="宋体" w:cs="宋体"/>
                <w:color w:val="000000" w:themeColor="text1"/>
                <w:sz w:val="22"/>
              </w:rPr>
            </w:pPr>
            <w:r w:rsidRPr="00EB7070">
              <w:rPr>
                <w:rFonts w:ascii="宋体" w:hAnsi="宋体" w:cs="宋体" w:hint="eastAsia"/>
                <w:color w:val="000000" w:themeColor="text1"/>
                <w:kern w:val="0"/>
                <w:sz w:val="22"/>
                <w:lang w:bidi="ar"/>
              </w:rPr>
              <w:t>编号</w:t>
            </w:r>
          </w:p>
        </w:tc>
        <w:tc>
          <w:tcPr>
            <w:tcW w:w="6135" w:type="dxa"/>
          </w:tcPr>
          <w:p w:rsidR="0073719D" w:rsidRPr="00EB7070" w:rsidRDefault="00EB7070" w:rsidP="00EB7070">
            <w:pPr>
              <w:widowControl/>
              <w:jc w:val="center"/>
              <w:textAlignment w:val="center"/>
              <w:rPr>
                <w:rFonts w:ascii="宋体" w:hAnsi="宋体" w:cs="宋体"/>
                <w:color w:val="000000" w:themeColor="text1"/>
                <w:sz w:val="22"/>
              </w:rPr>
            </w:pPr>
            <w:r w:rsidRPr="00EB7070">
              <w:rPr>
                <w:rFonts w:ascii="宋体" w:hAnsi="宋体" w:cs="宋体" w:hint="eastAsia"/>
                <w:color w:val="000000" w:themeColor="text1"/>
                <w:kern w:val="0"/>
                <w:sz w:val="22"/>
                <w:lang w:bidi="ar"/>
              </w:rPr>
              <w:t>作品名称</w:t>
            </w:r>
          </w:p>
        </w:tc>
        <w:tc>
          <w:tcPr>
            <w:tcW w:w="1080" w:type="dxa"/>
          </w:tcPr>
          <w:p w:rsidR="0073719D" w:rsidRPr="00EB7070" w:rsidRDefault="00EB7070" w:rsidP="00EB7070">
            <w:pPr>
              <w:widowControl/>
              <w:jc w:val="center"/>
              <w:textAlignment w:val="center"/>
              <w:rPr>
                <w:rFonts w:ascii="宋体" w:hAnsi="宋体" w:cs="宋体"/>
                <w:color w:val="000000" w:themeColor="text1"/>
                <w:sz w:val="22"/>
              </w:rPr>
            </w:pPr>
            <w:r w:rsidRPr="00EB7070">
              <w:rPr>
                <w:rFonts w:ascii="宋体" w:hAnsi="宋体" w:cs="宋体" w:hint="eastAsia"/>
                <w:color w:val="000000" w:themeColor="text1"/>
                <w:kern w:val="0"/>
                <w:sz w:val="22"/>
                <w:lang w:bidi="ar"/>
              </w:rPr>
              <w:t>队长</w:t>
            </w:r>
          </w:p>
        </w:tc>
        <w:tc>
          <w:tcPr>
            <w:tcW w:w="2430" w:type="dxa"/>
          </w:tcPr>
          <w:p w:rsidR="0073719D" w:rsidRPr="00EB7070" w:rsidRDefault="00EB7070" w:rsidP="00EB7070">
            <w:pPr>
              <w:widowControl/>
              <w:jc w:val="center"/>
              <w:textAlignment w:val="center"/>
              <w:rPr>
                <w:rFonts w:ascii="宋体" w:hAnsi="宋体" w:cs="宋体"/>
                <w:color w:val="000000" w:themeColor="text1"/>
                <w:sz w:val="22"/>
              </w:rPr>
            </w:pPr>
            <w:r w:rsidRPr="00EB7070">
              <w:rPr>
                <w:rFonts w:ascii="宋体" w:hAnsi="宋体" w:cs="宋体" w:hint="eastAsia"/>
                <w:color w:val="000000" w:themeColor="text1"/>
                <w:kern w:val="0"/>
                <w:sz w:val="22"/>
                <w:lang w:bidi="ar"/>
              </w:rPr>
              <w:t>学院</w:t>
            </w:r>
          </w:p>
        </w:tc>
      </w:tr>
      <w:tr w:rsidR="00101941" w:rsidRPr="00EB7070" w:rsidTr="00325FD1">
        <w:trPr>
          <w:trHeight w:val="285"/>
        </w:trPr>
        <w:tc>
          <w:tcPr>
            <w:tcW w:w="1080" w:type="dxa"/>
            <w:vAlign w:val="center"/>
          </w:tcPr>
          <w:p w:rsidR="00101941" w:rsidRDefault="00101941" w:rsidP="00101941">
            <w:pPr>
              <w:widowControl/>
              <w:jc w:val="center"/>
              <w:rPr>
                <w:rFonts w:ascii="宋体" w:hAnsi="宋体"/>
                <w:color w:val="000000"/>
                <w:kern w:val="0"/>
                <w:sz w:val="22"/>
              </w:rPr>
            </w:pPr>
            <w:r>
              <w:rPr>
                <w:rFonts w:hint="eastAsia"/>
                <w:color w:val="000000"/>
                <w:sz w:val="22"/>
              </w:rPr>
              <w:t>NY17001</w:t>
            </w:r>
          </w:p>
        </w:tc>
        <w:tc>
          <w:tcPr>
            <w:tcW w:w="6135" w:type="dxa"/>
            <w:vAlign w:val="center"/>
          </w:tcPr>
          <w:p w:rsidR="00101941" w:rsidRDefault="00101941" w:rsidP="00101941">
            <w:pPr>
              <w:jc w:val="center"/>
              <w:rPr>
                <w:rFonts w:hint="eastAsia"/>
                <w:color w:val="000000"/>
                <w:sz w:val="22"/>
              </w:rPr>
            </w:pPr>
            <w:r>
              <w:rPr>
                <w:rFonts w:hint="eastAsia"/>
                <w:color w:val="000000"/>
                <w:sz w:val="22"/>
              </w:rPr>
              <w:t>温差能与盐差能在多级闪蒸海水淡化的综合利用</w:t>
            </w:r>
          </w:p>
        </w:tc>
        <w:tc>
          <w:tcPr>
            <w:tcW w:w="1080" w:type="dxa"/>
            <w:vAlign w:val="center"/>
          </w:tcPr>
          <w:p w:rsidR="00101941" w:rsidRDefault="00101941" w:rsidP="00101941">
            <w:pPr>
              <w:jc w:val="center"/>
              <w:rPr>
                <w:rFonts w:hint="eastAsia"/>
                <w:color w:val="000000"/>
                <w:sz w:val="22"/>
              </w:rPr>
            </w:pPr>
            <w:r>
              <w:rPr>
                <w:rFonts w:hint="eastAsia"/>
                <w:color w:val="000000"/>
                <w:sz w:val="22"/>
              </w:rPr>
              <w:t>王建荣</w:t>
            </w:r>
          </w:p>
        </w:tc>
        <w:tc>
          <w:tcPr>
            <w:tcW w:w="2430" w:type="dxa"/>
            <w:vAlign w:val="center"/>
          </w:tcPr>
          <w:p w:rsidR="00101941" w:rsidRDefault="00101941" w:rsidP="00101941">
            <w:pPr>
              <w:jc w:val="center"/>
              <w:rPr>
                <w:rFonts w:hint="eastAsia"/>
                <w:color w:val="000000"/>
                <w:sz w:val="22"/>
              </w:rPr>
            </w:pPr>
            <w:r>
              <w:rPr>
                <w:rFonts w:hint="eastAsia"/>
                <w:color w:val="000000"/>
                <w:sz w:val="22"/>
              </w:rPr>
              <w:t>能源与动力工程学院</w:t>
            </w:r>
          </w:p>
        </w:tc>
      </w:tr>
      <w:tr w:rsidR="00101941" w:rsidRPr="00EB7070" w:rsidTr="00325FD1">
        <w:trPr>
          <w:trHeight w:val="285"/>
        </w:trPr>
        <w:tc>
          <w:tcPr>
            <w:tcW w:w="1080" w:type="dxa"/>
            <w:vAlign w:val="center"/>
          </w:tcPr>
          <w:p w:rsidR="00101941" w:rsidRDefault="00101941" w:rsidP="00101941">
            <w:pPr>
              <w:jc w:val="center"/>
              <w:rPr>
                <w:rFonts w:hint="eastAsia"/>
                <w:color w:val="000000"/>
                <w:sz w:val="22"/>
              </w:rPr>
            </w:pPr>
            <w:r>
              <w:rPr>
                <w:rFonts w:hint="eastAsia"/>
                <w:color w:val="000000"/>
                <w:sz w:val="22"/>
              </w:rPr>
              <w:t>NY17012</w:t>
            </w:r>
          </w:p>
        </w:tc>
        <w:tc>
          <w:tcPr>
            <w:tcW w:w="6135" w:type="dxa"/>
            <w:vAlign w:val="center"/>
          </w:tcPr>
          <w:p w:rsidR="00101941" w:rsidRDefault="00101941" w:rsidP="00101941">
            <w:pPr>
              <w:jc w:val="center"/>
              <w:rPr>
                <w:rFonts w:hint="eastAsia"/>
                <w:color w:val="000000"/>
                <w:sz w:val="22"/>
              </w:rPr>
            </w:pPr>
            <w:r>
              <w:rPr>
                <w:rFonts w:hint="eastAsia"/>
                <w:color w:val="000000"/>
                <w:sz w:val="22"/>
              </w:rPr>
              <w:t>聚氯乙烯车间节能优化操作法</w:t>
            </w:r>
          </w:p>
        </w:tc>
        <w:tc>
          <w:tcPr>
            <w:tcW w:w="1080" w:type="dxa"/>
            <w:vAlign w:val="center"/>
          </w:tcPr>
          <w:p w:rsidR="00101941" w:rsidRDefault="00101941" w:rsidP="00101941">
            <w:pPr>
              <w:jc w:val="center"/>
              <w:rPr>
                <w:rFonts w:hint="eastAsia"/>
                <w:color w:val="000000"/>
                <w:sz w:val="22"/>
              </w:rPr>
            </w:pPr>
            <w:r>
              <w:rPr>
                <w:rFonts w:hint="eastAsia"/>
                <w:color w:val="000000"/>
                <w:sz w:val="22"/>
              </w:rPr>
              <w:t>张良辰</w:t>
            </w:r>
          </w:p>
        </w:tc>
        <w:tc>
          <w:tcPr>
            <w:tcW w:w="2430" w:type="dxa"/>
            <w:vAlign w:val="center"/>
          </w:tcPr>
          <w:p w:rsidR="00101941" w:rsidRDefault="00101941" w:rsidP="00101941">
            <w:pPr>
              <w:jc w:val="center"/>
              <w:rPr>
                <w:rFonts w:hint="eastAsia"/>
                <w:color w:val="000000"/>
                <w:sz w:val="22"/>
              </w:rPr>
            </w:pPr>
            <w:r>
              <w:rPr>
                <w:rFonts w:hint="eastAsia"/>
                <w:color w:val="000000"/>
                <w:sz w:val="22"/>
              </w:rPr>
              <w:t>化学与化工学院</w:t>
            </w:r>
          </w:p>
        </w:tc>
      </w:tr>
      <w:tr w:rsidR="00101941" w:rsidRPr="00EB7070" w:rsidTr="00325FD1">
        <w:trPr>
          <w:trHeight w:val="285"/>
        </w:trPr>
        <w:tc>
          <w:tcPr>
            <w:tcW w:w="1080" w:type="dxa"/>
            <w:vAlign w:val="center"/>
          </w:tcPr>
          <w:p w:rsidR="00101941" w:rsidRDefault="00101941" w:rsidP="00101941">
            <w:pPr>
              <w:jc w:val="center"/>
              <w:rPr>
                <w:rFonts w:hint="eastAsia"/>
                <w:color w:val="000000"/>
                <w:sz w:val="22"/>
              </w:rPr>
            </w:pPr>
            <w:r>
              <w:rPr>
                <w:rFonts w:hint="eastAsia"/>
                <w:color w:val="000000"/>
                <w:sz w:val="22"/>
              </w:rPr>
              <w:t>NY17016</w:t>
            </w:r>
          </w:p>
        </w:tc>
        <w:tc>
          <w:tcPr>
            <w:tcW w:w="6135" w:type="dxa"/>
            <w:vAlign w:val="center"/>
          </w:tcPr>
          <w:p w:rsidR="00101941" w:rsidRDefault="00101941" w:rsidP="00101941">
            <w:pPr>
              <w:jc w:val="center"/>
              <w:rPr>
                <w:rFonts w:hint="eastAsia"/>
                <w:color w:val="000000"/>
                <w:sz w:val="22"/>
              </w:rPr>
            </w:pPr>
            <w:r>
              <w:rPr>
                <w:rFonts w:hint="eastAsia"/>
                <w:color w:val="000000"/>
                <w:sz w:val="22"/>
              </w:rPr>
              <w:t>一种自清洁复合发电衣服的制备和应用</w:t>
            </w:r>
          </w:p>
        </w:tc>
        <w:tc>
          <w:tcPr>
            <w:tcW w:w="1080" w:type="dxa"/>
            <w:vAlign w:val="center"/>
          </w:tcPr>
          <w:p w:rsidR="00101941" w:rsidRDefault="00101941" w:rsidP="00101941">
            <w:pPr>
              <w:jc w:val="center"/>
              <w:rPr>
                <w:rFonts w:hint="eastAsia"/>
                <w:color w:val="000000"/>
                <w:sz w:val="22"/>
              </w:rPr>
            </w:pPr>
            <w:r>
              <w:rPr>
                <w:rFonts w:hint="eastAsia"/>
                <w:color w:val="000000"/>
                <w:sz w:val="22"/>
              </w:rPr>
              <w:t>解晓琳</w:t>
            </w:r>
          </w:p>
        </w:tc>
        <w:tc>
          <w:tcPr>
            <w:tcW w:w="2430" w:type="dxa"/>
            <w:vAlign w:val="center"/>
          </w:tcPr>
          <w:p w:rsidR="00101941" w:rsidRDefault="00101941" w:rsidP="00101941">
            <w:pPr>
              <w:jc w:val="center"/>
              <w:rPr>
                <w:rFonts w:hint="eastAsia"/>
                <w:color w:val="000000"/>
                <w:sz w:val="22"/>
              </w:rPr>
            </w:pPr>
            <w:r>
              <w:rPr>
                <w:rFonts w:hint="eastAsia"/>
                <w:color w:val="000000"/>
                <w:sz w:val="22"/>
              </w:rPr>
              <w:t>化学与化工学院</w:t>
            </w:r>
          </w:p>
        </w:tc>
      </w:tr>
      <w:tr w:rsidR="00101941" w:rsidRPr="00EB7070" w:rsidTr="00325FD1">
        <w:trPr>
          <w:trHeight w:val="285"/>
        </w:trPr>
        <w:tc>
          <w:tcPr>
            <w:tcW w:w="1080" w:type="dxa"/>
            <w:vAlign w:val="center"/>
          </w:tcPr>
          <w:p w:rsidR="00101941" w:rsidRDefault="00101941" w:rsidP="00101941">
            <w:pPr>
              <w:jc w:val="center"/>
              <w:rPr>
                <w:rFonts w:hint="eastAsia"/>
                <w:color w:val="000000"/>
                <w:sz w:val="22"/>
              </w:rPr>
            </w:pPr>
            <w:r>
              <w:rPr>
                <w:rFonts w:hint="eastAsia"/>
                <w:color w:val="000000"/>
                <w:sz w:val="22"/>
              </w:rPr>
              <w:t>NY17024</w:t>
            </w:r>
          </w:p>
        </w:tc>
        <w:tc>
          <w:tcPr>
            <w:tcW w:w="6135" w:type="dxa"/>
            <w:vAlign w:val="center"/>
          </w:tcPr>
          <w:p w:rsidR="00101941" w:rsidRDefault="00101941" w:rsidP="00101941">
            <w:pPr>
              <w:jc w:val="center"/>
              <w:rPr>
                <w:rFonts w:hint="eastAsia"/>
                <w:color w:val="000000"/>
                <w:sz w:val="22"/>
              </w:rPr>
            </w:pPr>
            <w:r>
              <w:rPr>
                <w:rFonts w:hint="eastAsia"/>
                <w:color w:val="000000"/>
                <w:sz w:val="22"/>
              </w:rPr>
              <w:t>石墨烯</w:t>
            </w:r>
            <w:r>
              <w:rPr>
                <w:rFonts w:hint="eastAsia"/>
                <w:color w:val="000000"/>
                <w:sz w:val="22"/>
              </w:rPr>
              <w:t>/</w:t>
            </w:r>
            <w:r>
              <w:rPr>
                <w:rFonts w:hint="eastAsia"/>
                <w:color w:val="000000"/>
                <w:sz w:val="22"/>
              </w:rPr>
              <w:t>二氧化钛纳米复合结构的制备及其光热驱动下降解工业废水中的有机污染物的</w:t>
            </w:r>
            <w:proofErr w:type="gramStart"/>
            <w:r>
              <w:rPr>
                <w:rFonts w:hint="eastAsia"/>
                <w:color w:val="000000"/>
                <w:sz w:val="22"/>
              </w:rPr>
              <w:t>赝芬顿反应</w:t>
            </w:r>
            <w:proofErr w:type="gramEnd"/>
          </w:p>
        </w:tc>
        <w:tc>
          <w:tcPr>
            <w:tcW w:w="1080" w:type="dxa"/>
            <w:vAlign w:val="center"/>
          </w:tcPr>
          <w:p w:rsidR="00101941" w:rsidRDefault="00101941" w:rsidP="00101941">
            <w:pPr>
              <w:jc w:val="center"/>
              <w:rPr>
                <w:rFonts w:hint="eastAsia"/>
                <w:color w:val="000000"/>
                <w:sz w:val="22"/>
              </w:rPr>
            </w:pPr>
            <w:r>
              <w:rPr>
                <w:rFonts w:hint="eastAsia"/>
                <w:color w:val="000000"/>
                <w:sz w:val="22"/>
              </w:rPr>
              <w:t>叶煌</w:t>
            </w:r>
          </w:p>
        </w:tc>
        <w:tc>
          <w:tcPr>
            <w:tcW w:w="2430" w:type="dxa"/>
            <w:vAlign w:val="center"/>
          </w:tcPr>
          <w:p w:rsidR="00101941" w:rsidRDefault="00101941" w:rsidP="00101941">
            <w:pPr>
              <w:jc w:val="center"/>
              <w:rPr>
                <w:rFonts w:hint="eastAsia"/>
                <w:color w:val="000000"/>
                <w:sz w:val="22"/>
              </w:rPr>
            </w:pPr>
            <w:r>
              <w:rPr>
                <w:rFonts w:hint="eastAsia"/>
                <w:color w:val="000000"/>
                <w:sz w:val="22"/>
              </w:rPr>
              <w:t>化学与化工学院</w:t>
            </w:r>
          </w:p>
        </w:tc>
      </w:tr>
      <w:tr w:rsidR="00101941" w:rsidRPr="00EB7070" w:rsidTr="00325FD1">
        <w:trPr>
          <w:trHeight w:val="285"/>
        </w:trPr>
        <w:tc>
          <w:tcPr>
            <w:tcW w:w="1080" w:type="dxa"/>
            <w:vAlign w:val="center"/>
          </w:tcPr>
          <w:p w:rsidR="00101941" w:rsidRDefault="00101941" w:rsidP="00101941">
            <w:pPr>
              <w:jc w:val="center"/>
              <w:rPr>
                <w:rFonts w:hint="eastAsia"/>
                <w:color w:val="000000"/>
                <w:sz w:val="22"/>
              </w:rPr>
            </w:pPr>
            <w:r>
              <w:rPr>
                <w:rFonts w:hint="eastAsia"/>
                <w:color w:val="000000"/>
                <w:sz w:val="22"/>
              </w:rPr>
              <w:t>NY17025</w:t>
            </w:r>
          </w:p>
        </w:tc>
        <w:tc>
          <w:tcPr>
            <w:tcW w:w="6135" w:type="dxa"/>
            <w:vAlign w:val="center"/>
          </w:tcPr>
          <w:p w:rsidR="00101941" w:rsidRDefault="00101941" w:rsidP="00101941">
            <w:pPr>
              <w:jc w:val="center"/>
              <w:rPr>
                <w:rFonts w:hint="eastAsia"/>
                <w:color w:val="000000"/>
                <w:sz w:val="22"/>
              </w:rPr>
            </w:pPr>
            <w:r>
              <w:rPr>
                <w:rFonts w:hint="eastAsia"/>
                <w:color w:val="000000"/>
                <w:sz w:val="22"/>
              </w:rPr>
              <w:t>硫化铜</w:t>
            </w:r>
            <w:r>
              <w:rPr>
                <w:rFonts w:hint="eastAsia"/>
                <w:color w:val="000000"/>
                <w:sz w:val="22"/>
              </w:rPr>
              <w:t>/</w:t>
            </w:r>
            <w:r>
              <w:rPr>
                <w:rFonts w:hint="eastAsia"/>
                <w:color w:val="000000"/>
                <w:sz w:val="22"/>
              </w:rPr>
              <w:t>氧化钛纳米复合结构制备及其光热驱动下降解有机污染物</w:t>
            </w:r>
          </w:p>
        </w:tc>
        <w:tc>
          <w:tcPr>
            <w:tcW w:w="1080" w:type="dxa"/>
            <w:vAlign w:val="center"/>
          </w:tcPr>
          <w:p w:rsidR="00101941" w:rsidRDefault="00101941" w:rsidP="00101941">
            <w:pPr>
              <w:jc w:val="center"/>
              <w:rPr>
                <w:rFonts w:hint="eastAsia"/>
                <w:color w:val="000000"/>
                <w:sz w:val="22"/>
              </w:rPr>
            </w:pPr>
            <w:r>
              <w:rPr>
                <w:rFonts w:hint="eastAsia"/>
                <w:color w:val="000000"/>
                <w:sz w:val="22"/>
              </w:rPr>
              <w:t>吕涵迪</w:t>
            </w:r>
          </w:p>
        </w:tc>
        <w:tc>
          <w:tcPr>
            <w:tcW w:w="2430" w:type="dxa"/>
            <w:vAlign w:val="center"/>
          </w:tcPr>
          <w:p w:rsidR="00101941" w:rsidRDefault="00101941" w:rsidP="00101941">
            <w:pPr>
              <w:jc w:val="center"/>
              <w:rPr>
                <w:rFonts w:hint="eastAsia"/>
                <w:color w:val="000000"/>
                <w:sz w:val="22"/>
              </w:rPr>
            </w:pPr>
            <w:r>
              <w:rPr>
                <w:rFonts w:hint="eastAsia"/>
                <w:color w:val="000000"/>
                <w:sz w:val="22"/>
              </w:rPr>
              <w:t>化学与化工学院</w:t>
            </w:r>
          </w:p>
        </w:tc>
      </w:tr>
      <w:tr w:rsidR="00101941" w:rsidRPr="00EB7070" w:rsidTr="00325FD1">
        <w:trPr>
          <w:trHeight w:val="285"/>
        </w:trPr>
        <w:tc>
          <w:tcPr>
            <w:tcW w:w="1080" w:type="dxa"/>
            <w:vAlign w:val="center"/>
          </w:tcPr>
          <w:p w:rsidR="00101941" w:rsidRDefault="00101941" w:rsidP="00101941">
            <w:pPr>
              <w:jc w:val="center"/>
              <w:rPr>
                <w:rFonts w:hint="eastAsia"/>
                <w:color w:val="000000"/>
                <w:sz w:val="22"/>
              </w:rPr>
            </w:pPr>
            <w:r>
              <w:rPr>
                <w:rFonts w:hint="eastAsia"/>
                <w:color w:val="000000"/>
                <w:sz w:val="22"/>
              </w:rPr>
              <w:t>NY17030</w:t>
            </w:r>
          </w:p>
        </w:tc>
        <w:tc>
          <w:tcPr>
            <w:tcW w:w="6135" w:type="dxa"/>
            <w:vAlign w:val="center"/>
          </w:tcPr>
          <w:p w:rsidR="00101941" w:rsidRDefault="00101941" w:rsidP="00101941">
            <w:pPr>
              <w:jc w:val="center"/>
              <w:rPr>
                <w:rFonts w:hint="eastAsia"/>
                <w:color w:val="000000"/>
                <w:sz w:val="22"/>
              </w:rPr>
            </w:pPr>
            <w:r>
              <w:rPr>
                <w:rFonts w:hint="eastAsia"/>
                <w:color w:val="000000"/>
                <w:sz w:val="22"/>
              </w:rPr>
              <w:t>以</w:t>
            </w:r>
            <w:r>
              <w:rPr>
                <w:rFonts w:hint="eastAsia"/>
                <w:color w:val="000000"/>
                <w:sz w:val="22"/>
              </w:rPr>
              <w:t>TiO2</w:t>
            </w:r>
            <w:r>
              <w:rPr>
                <w:rFonts w:hint="eastAsia"/>
                <w:color w:val="000000"/>
                <w:sz w:val="22"/>
              </w:rPr>
              <w:t>纳米管为载体的催化剂在处理尾气中</w:t>
            </w:r>
            <w:r>
              <w:rPr>
                <w:rFonts w:hint="eastAsia"/>
                <w:color w:val="000000"/>
                <w:sz w:val="22"/>
              </w:rPr>
              <w:t>CO</w:t>
            </w:r>
            <w:r>
              <w:rPr>
                <w:rFonts w:hint="eastAsia"/>
                <w:color w:val="000000"/>
                <w:sz w:val="22"/>
              </w:rPr>
              <w:t>方面的应用</w:t>
            </w:r>
          </w:p>
        </w:tc>
        <w:tc>
          <w:tcPr>
            <w:tcW w:w="1080" w:type="dxa"/>
            <w:vAlign w:val="center"/>
          </w:tcPr>
          <w:p w:rsidR="00101941" w:rsidRDefault="00101941" w:rsidP="00101941">
            <w:pPr>
              <w:jc w:val="center"/>
              <w:rPr>
                <w:rFonts w:hint="eastAsia"/>
                <w:color w:val="000000"/>
                <w:sz w:val="22"/>
              </w:rPr>
            </w:pPr>
            <w:r>
              <w:rPr>
                <w:rFonts w:hint="eastAsia"/>
                <w:color w:val="000000"/>
                <w:sz w:val="22"/>
              </w:rPr>
              <w:t>张瑜</w:t>
            </w:r>
          </w:p>
        </w:tc>
        <w:tc>
          <w:tcPr>
            <w:tcW w:w="2430" w:type="dxa"/>
            <w:vAlign w:val="center"/>
          </w:tcPr>
          <w:p w:rsidR="00101941" w:rsidRDefault="00101941" w:rsidP="00101941">
            <w:pPr>
              <w:jc w:val="center"/>
              <w:rPr>
                <w:rFonts w:hint="eastAsia"/>
                <w:color w:val="000000"/>
                <w:sz w:val="22"/>
              </w:rPr>
            </w:pPr>
            <w:r>
              <w:rPr>
                <w:rFonts w:hint="eastAsia"/>
                <w:color w:val="000000"/>
                <w:sz w:val="22"/>
              </w:rPr>
              <w:t>化学与化工学院</w:t>
            </w:r>
          </w:p>
        </w:tc>
      </w:tr>
      <w:tr w:rsidR="00101941" w:rsidRPr="00EB7070" w:rsidTr="00325FD1">
        <w:trPr>
          <w:trHeight w:val="285"/>
        </w:trPr>
        <w:tc>
          <w:tcPr>
            <w:tcW w:w="1080" w:type="dxa"/>
            <w:vAlign w:val="center"/>
          </w:tcPr>
          <w:p w:rsidR="00101941" w:rsidRDefault="00101941" w:rsidP="00101941">
            <w:pPr>
              <w:jc w:val="center"/>
              <w:rPr>
                <w:rFonts w:hint="eastAsia"/>
                <w:color w:val="000000"/>
                <w:sz w:val="22"/>
              </w:rPr>
            </w:pPr>
            <w:r>
              <w:rPr>
                <w:rFonts w:hint="eastAsia"/>
                <w:color w:val="000000"/>
                <w:sz w:val="22"/>
              </w:rPr>
              <w:t>NY17031</w:t>
            </w:r>
          </w:p>
        </w:tc>
        <w:tc>
          <w:tcPr>
            <w:tcW w:w="6135" w:type="dxa"/>
            <w:vAlign w:val="center"/>
          </w:tcPr>
          <w:p w:rsidR="00101941" w:rsidRDefault="00101941" w:rsidP="00101941">
            <w:pPr>
              <w:jc w:val="center"/>
              <w:rPr>
                <w:rFonts w:hint="eastAsia"/>
                <w:color w:val="000000"/>
                <w:sz w:val="22"/>
              </w:rPr>
            </w:pPr>
            <w:r>
              <w:rPr>
                <w:rFonts w:hint="eastAsia"/>
                <w:color w:val="000000"/>
                <w:sz w:val="22"/>
              </w:rPr>
              <w:t>一种能检测废水及细胞中二氧化硫衍生物浓度的荧光探针</w:t>
            </w:r>
          </w:p>
        </w:tc>
        <w:tc>
          <w:tcPr>
            <w:tcW w:w="1080" w:type="dxa"/>
            <w:vAlign w:val="center"/>
          </w:tcPr>
          <w:p w:rsidR="00101941" w:rsidRDefault="00101941" w:rsidP="00101941">
            <w:pPr>
              <w:jc w:val="center"/>
              <w:rPr>
                <w:rFonts w:hint="eastAsia"/>
                <w:color w:val="000000"/>
                <w:sz w:val="22"/>
              </w:rPr>
            </w:pPr>
            <w:r>
              <w:rPr>
                <w:rFonts w:hint="eastAsia"/>
                <w:color w:val="000000"/>
                <w:sz w:val="22"/>
              </w:rPr>
              <w:t>闫泽泉</w:t>
            </w:r>
          </w:p>
        </w:tc>
        <w:tc>
          <w:tcPr>
            <w:tcW w:w="2430" w:type="dxa"/>
            <w:vAlign w:val="center"/>
          </w:tcPr>
          <w:p w:rsidR="00101941" w:rsidRDefault="00101941" w:rsidP="00101941">
            <w:pPr>
              <w:jc w:val="center"/>
              <w:rPr>
                <w:rFonts w:hint="eastAsia"/>
                <w:color w:val="000000"/>
                <w:sz w:val="22"/>
              </w:rPr>
            </w:pPr>
            <w:r>
              <w:rPr>
                <w:rFonts w:hint="eastAsia"/>
                <w:color w:val="000000"/>
                <w:sz w:val="22"/>
              </w:rPr>
              <w:t>化学与化工学院</w:t>
            </w:r>
          </w:p>
        </w:tc>
      </w:tr>
      <w:tr w:rsidR="00101941" w:rsidRPr="00EB7070" w:rsidTr="00325FD1">
        <w:trPr>
          <w:trHeight w:val="285"/>
        </w:trPr>
        <w:tc>
          <w:tcPr>
            <w:tcW w:w="1080" w:type="dxa"/>
            <w:vAlign w:val="center"/>
          </w:tcPr>
          <w:p w:rsidR="00101941" w:rsidRDefault="00101941" w:rsidP="00101941">
            <w:pPr>
              <w:jc w:val="center"/>
              <w:rPr>
                <w:rFonts w:hint="eastAsia"/>
                <w:color w:val="000000"/>
                <w:sz w:val="22"/>
              </w:rPr>
            </w:pPr>
            <w:r>
              <w:rPr>
                <w:rFonts w:hint="eastAsia"/>
                <w:color w:val="000000"/>
                <w:sz w:val="22"/>
              </w:rPr>
              <w:t>NY17035</w:t>
            </w:r>
          </w:p>
        </w:tc>
        <w:tc>
          <w:tcPr>
            <w:tcW w:w="6135" w:type="dxa"/>
            <w:vAlign w:val="center"/>
          </w:tcPr>
          <w:p w:rsidR="00101941" w:rsidRDefault="00101941" w:rsidP="00101941">
            <w:pPr>
              <w:jc w:val="center"/>
              <w:rPr>
                <w:rFonts w:hint="eastAsia"/>
                <w:color w:val="000000"/>
                <w:sz w:val="22"/>
              </w:rPr>
            </w:pPr>
            <w:r>
              <w:rPr>
                <w:rFonts w:hint="eastAsia"/>
                <w:color w:val="000000"/>
                <w:sz w:val="22"/>
              </w:rPr>
              <w:t>利用生物质制备多孔碳材料及其电化学应用</w:t>
            </w:r>
          </w:p>
        </w:tc>
        <w:tc>
          <w:tcPr>
            <w:tcW w:w="1080" w:type="dxa"/>
            <w:vAlign w:val="center"/>
          </w:tcPr>
          <w:p w:rsidR="00101941" w:rsidRDefault="00101941" w:rsidP="00101941">
            <w:pPr>
              <w:jc w:val="center"/>
              <w:rPr>
                <w:rFonts w:hint="eastAsia"/>
                <w:color w:val="000000"/>
                <w:sz w:val="22"/>
              </w:rPr>
            </w:pPr>
            <w:r>
              <w:rPr>
                <w:rFonts w:hint="eastAsia"/>
                <w:color w:val="000000"/>
                <w:sz w:val="22"/>
              </w:rPr>
              <w:t>高欣</w:t>
            </w:r>
          </w:p>
        </w:tc>
        <w:tc>
          <w:tcPr>
            <w:tcW w:w="2430" w:type="dxa"/>
            <w:vAlign w:val="center"/>
          </w:tcPr>
          <w:p w:rsidR="00101941" w:rsidRDefault="00101941" w:rsidP="00101941">
            <w:pPr>
              <w:jc w:val="center"/>
              <w:rPr>
                <w:rFonts w:hint="eastAsia"/>
                <w:color w:val="000000"/>
                <w:sz w:val="22"/>
              </w:rPr>
            </w:pPr>
            <w:r>
              <w:rPr>
                <w:rFonts w:hint="eastAsia"/>
                <w:color w:val="000000"/>
                <w:sz w:val="22"/>
              </w:rPr>
              <w:t>化学与化工学院</w:t>
            </w:r>
          </w:p>
        </w:tc>
      </w:tr>
      <w:tr w:rsidR="00101941" w:rsidRPr="00EB7070" w:rsidTr="00325FD1">
        <w:trPr>
          <w:trHeight w:val="285"/>
        </w:trPr>
        <w:tc>
          <w:tcPr>
            <w:tcW w:w="1080" w:type="dxa"/>
            <w:vAlign w:val="center"/>
          </w:tcPr>
          <w:p w:rsidR="00101941" w:rsidRDefault="00101941" w:rsidP="00101941">
            <w:pPr>
              <w:jc w:val="center"/>
              <w:rPr>
                <w:rFonts w:hint="eastAsia"/>
                <w:color w:val="000000"/>
                <w:sz w:val="22"/>
              </w:rPr>
            </w:pPr>
            <w:r>
              <w:rPr>
                <w:rFonts w:hint="eastAsia"/>
                <w:color w:val="000000"/>
                <w:sz w:val="22"/>
              </w:rPr>
              <w:t>NY17041</w:t>
            </w:r>
          </w:p>
        </w:tc>
        <w:tc>
          <w:tcPr>
            <w:tcW w:w="6135" w:type="dxa"/>
            <w:vAlign w:val="center"/>
          </w:tcPr>
          <w:p w:rsidR="00101941" w:rsidRDefault="00101941" w:rsidP="00101941">
            <w:pPr>
              <w:jc w:val="center"/>
              <w:rPr>
                <w:rFonts w:hint="eastAsia"/>
                <w:color w:val="000000"/>
                <w:sz w:val="22"/>
              </w:rPr>
            </w:pPr>
            <w:r>
              <w:rPr>
                <w:rFonts w:hint="eastAsia"/>
                <w:color w:val="000000"/>
                <w:sz w:val="22"/>
              </w:rPr>
              <w:t>一种二氧化碳封存利用技术的开发</w:t>
            </w:r>
          </w:p>
        </w:tc>
        <w:tc>
          <w:tcPr>
            <w:tcW w:w="1080" w:type="dxa"/>
            <w:vAlign w:val="center"/>
          </w:tcPr>
          <w:p w:rsidR="00101941" w:rsidRDefault="00101941" w:rsidP="00101941">
            <w:pPr>
              <w:jc w:val="center"/>
              <w:rPr>
                <w:rFonts w:hint="eastAsia"/>
                <w:color w:val="000000"/>
                <w:sz w:val="22"/>
              </w:rPr>
            </w:pPr>
            <w:r>
              <w:rPr>
                <w:rFonts w:hint="eastAsia"/>
                <w:color w:val="000000"/>
                <w:sz w:val="22"/>
              </w:rPr>
              <w:t>齐佳霖</w:t>
            </w:r>
          </w:p>
        </w:tc>
        <w:tc>
          <w:tcPr>
            <w:tcW w:w="2430" w:type="dxa"/>
            <w:vAlign w:val="center"/>
          </w:tcPr>
          <w:p w:rsidR="00101941" w:rsidRDefault="00101941" w:rsidP="00101941">
            <w:pPr>
              <w:jc w:val="center"/>
              <w:rPr>
                <w:rFonts w:hint="eastAsia"/>
                <w:color w:val="000000"/>
                <w:sz w:val="22"/>
              </w:rPr>
            </w:pPr>
            <w:r>
              <w:rPr>
                <w:rFonts w:hint="eastAsia"/>
                <w:color w:val="000000"/>
                <w:sz w:val="22"/>
              </w:rPr>
              <w:t>化学与化工学院</w:t>
            </w:r>
          </w:p>
        </w:tc>
      </w:tr>
      <w:tr w:rsidR="00101941" w:rsidRPr="00EB7070" w:rsidTr="00325FD1">
        <w:trPr>
          <w:trHeight w:val="285"/>
        </w:trPr>
        <w:tc>
          <w:tcPr>
            <w:tcW w:w="1080" w:type="dxa"/>
            <w:vAlign w:val="center"/>
          </w:tcPr>
          <w:p w:rsidR="00101941" w:rsidRDefault="00101941" w:rsidP="00101941">
            <w:pPr>
              <w:jc w:val="center"/>
              <w:rPr>
                <w:rFonts w:hint="eastAsia"/>
                <w:color w:val="000000"/>
                <w:sz w:val="22"/>
              </w:rPr>
            </w:pPr>
            <w:r>
              <w:rPr>
                <w:rFonts w:hint="eastAsia"/>
                <w:color w:val="000000"/>
                <w:sz w:val="22"/>
              </w:rPr>
              <w:t>NY17047</w:t>
            </w:r>
          </w:p>
        </w:tc>
        <w:tc>
          <w:tcPr>
            <w:tcW w:w="6135" w:type="dxa"/>
            <w:vAlign w:val="center"/>
          </w:tcPr>
          <w:p w:rsidR="00101941" w:rsidRDefault="00101941" w:rsidP="00101941">
            <w:pPr>
              <w:jc w:val="center"/>
              <w:rPr>
                <w:rFonts w:hint="eastAsia"/>
                <w:color w:val="000000"/>
                <w:sz w:val="22"/>
              </w:rPr>
            </w:pPr>
            <w:r>
              <w:rPr>
                <w:rFonts w:hint="eastAsia"/>
                <w:color w:val="000000"/>
                <w:sz w:val="22"/>
              </w:rPr>
              <w:t>风随车动之汽车风能综合利用系统</w:t>
            </w:r>
          </w:p>
        </w:tc>
        <w:tc>
          <w:tcPr>
            <w:tcW w:w="1080" w:type="dxa"/>
            <w:vAlign w:val="center"/>
          </w:tcPr>
          <w:p w:rsidR="00101941" w:rsidRDefault="00101941" w:rsidP="00101941">
            <w:pPr>
              <w:jc w:val="center"/>
              <w:rPr>
                <w:rFonts w:hint="eastAsia"/>
                <w:color w:val="000000"/>
                <w:sz w:val="22"/>
              </w:rPr>
            </w:pPr>
            <w:proofErr w:type="gramStart"/>
            <w:r>
              <w:rPr>
                <w:rFonts w:hint="eastAsia"/>
                <w:color w:val="000000"/>
                <w:sz w:val="22"/>
              </w:rPr>
              <w:t>杨存辉</w:t>
            </w:r>
            <w:proofErr w:type="gramEnd"/>
          </w:p>
        </w:tc>
        <w:tc>
          <w:tcPr>
            <w:tcW w:w="2430" w:type="dxa"/>
            <w:vAlign w:val="center"/>
          </w:tcPr>
          <w:p w:rsidR="00101941" w:rsidRDefault="00101941" w:rsidP="00101941">
            <w:pPr>
              <w:jc w:val="center"/>
              <w:rPr>
                <w:rFonts w:hint="eastAsia"/>
                <w:color w:val="000000"/>
                <w:sz w:val="22"/>
              </w:rPr>
            </w:pPr>
            <w:r>
              <w:rPr>
                <w:rFonts w:hint="eastAsia"/>
                <w:color w:val="000000"/>
                <w:sz w:val="22"/>
              </w:rPr>
              <w:t>能动</w:t>
            </w:r>
          </w:p>
        </w:tc>
      </w:tr>
      <w:tr w:rsidR="00101941" w:rsidRPr="00EB7070" w:rsidTr="00325FD1">
        <w:trPr>
          <w:trHeight w:val="285"/>
        </w:trPr>
        <w:tc>
          <w:tcPr>
            <w:tcW w:w="1080" w:type="dxa"/>
            <w:vAlign w:val="center"/>
          </w:tcPr>
          <w:p w:rsidR="00101941" w:rsidRDefault="00101941" w:rsidP="00101941">
            <w:pPr>
              <w:jc w:val="center"/>
              <w:rPr>
                <w:rFonts w:hint="eastAsia"/>
                <w:color w:val="000000"/>
                <w:sz w:val="22"/>
              </w:rPr>
            </w:pPr>
            <w:r>
              <w:rPr>
                <w:rFonts w:hint="eastAsia"/>
                <w:color w:val="000000"/>
                <w:sz w:val="22"/>
              </w:rPr>
              <w:t>NY17048</w:t>
            </w:r>
          </w:p>
        </w:tc>
        <w:tc>
          <w:tcPr>
            <w:tcW w:w="6135" w:type="dxa"/>
            <w:vAlign w:val="center"/>
          </w:tcPr>
          <w:p w:rsidR="00101941" w:rsidRDefault="00101941" w:rsidP="00101941">
            <w:pPr>
              <w:jc w:val="center"/>
              <w:rPr>
                <w:rFonts w:hint="eastAsia"/>
                <w:color w:val="000000"/>
                <w:sz w:val="22"/>
              </w:rPr>
            </w:pPr>
            <w:r>
              <w:rPr>
                <w:rFonts w:hint="eastAsia"/>
                <w:color w:val="000000"/>
                <w:sz w:val="22"/>
              </w:rPr>
              <w:t>自动寻光的水面漂浮式陶瓷</w:t>
            </w:r>
            <w:proofErr w:type="gramStart"/>
            <w:r>
              <w:rPr>
                <w:rFonts w:hint="eastAsia"/>
                <w:color w:val="000000"/>
                <w:sz w:val="22"/>
              </w:rPr>
              <w:t>光伏板发电</w:t>
            </w:r>
            <w:proofErr w:type="gramEnd"/>
            <w:r>
              <w:rPr>
                <w:rFonts w:hint="eastAsia"/>
                <w:color w:val="000000"/>
                <w:sz w:val="22"/>
              </w:rPr>
              <w:t>系统</w:t>
            </w:r>
          </w:p>
        </w:tc>
        <w:tc>
          <w:tcPr>
            <w:tcW w:w="1080" w:type="dxa"/>
            <w:vAlign w:val="center"/>
          </w:tcPr>
          <w:p w:rsidR="00101941" w:rsidRDefault="00101941" w:rsidP="00101941">
            <w:pPr>
              <w:jc w:val="center"/>
              <w:rPr>
                <w:rFonts w:hint="eastAsia"/>
                <w:color w:val="000000"/>
                <w:sz w:val="22"/>
              </w:rPr>
            </w:pPr>
            <w:r>
              <w:rPr>
                <w:rFonts w:hint="eastAsia"/>
                <w:color w:val="000000"/>
                <w:sz w:val="22"/>
              </w:rPr>
              <w:t>庞肖</w:t>
            </w:r>
          </w:p>
        </w:tc>
        <w:tc>
          <w:tcPr>
            <w:tcW w:w="2430" w:type="dxa"/>
            <w:vAlign w:val="center"/>
          </w:tcPr>
          <w:p w:rsidR="00101941" w:rsidRDefault="00101941" w:rsidP="00101941">
            <w:pPr>
              <w:jc w:val="center"/>
              <w:rPr>
                <w:rFonts w:hint="eastAsia"/>
                <w:color w:val="000000"/>
                <w:sz w:val="22"/>
              </w:rPr>
            </w:pPr>
            <w:r>
              <w:rPr>
                <w:rFonts w:hint="eastAsia"/>
                <w:color w:val="000000"/>
                <w:sz w:val="22"/>
              </w:rPr>
              <w:t>能动</w:t>
            </w:r>
          </w:p>
        </w:tc>
      </w:tr>
      <w:tr w:rsidR="00101941" w:rsidRPr="00EB7070" w:rsidTr="00325FD1">
        <w:trPr>
          <w:trHeight w:val="285"/>
        </w:trPr>
        <w:tc>
          <w:tcPr>
            <w:tcW w:w="1080" w:type="dxa"/>
            <w:vAlign w:val="center"/>
          </w:tcPr>
          <w:p w:rsidR="00101941" w:rsidRDefault="00101941" w:rsidP="00101941">
            <w:pPr>
              <w:jc w:val="center"/>
              <w:rPr>
                <w:rFonts w:hint="eastAsia"/>
                <w:color w:val="000000"/>
                <w:sz w:val="22"/>
              </w:rPr>
            </w:pPr>
            <w:r>
              <w:rPr>
                <w:rFonts w:hint="eastAsia"/>
                <w:color w:val="000000"/>
                <w:sz w:val="22"/>
              </w:rPr>
              <w:t>NY17051</w:t>
            </w:r>
          </w:p>
        </w:tc>
        <w:tc>
          <w:tcPr>
            <w:tcW w:w="6135" w:type="dxa"/>
            <w:vAlign w:val="center"/>
          </w:tcPr>
          <w:p w:rsidR="00101941" w:rsidRDefault="00101941" w:rsidP="00101941">
            <w:pPr>
              <w:jc w:val="center"/>
              <w:rPr>
                <w:rFonts w:hint="eastAsia"/>
                <w:color w:val="000000"/>
                <w:sz w:val="22"/>
              </w:rPr>
            </w:pPr>
            <w:r>
              <w:rPr>
                <w:rFonts w:hint="eastAsia"/>
                <w:color w:val="000000"/>
                <w:sz w:val="22"/>
              </w:rPr>
              <w:t>基于概括性卡诺循环原理的新型热气发电机</w:t>
            </w:r>
          </w:p>
        </w:tc>
        <w:tc>
          <w:tcPr>
            <w:tcW w:w="1080" w:type="dxa"/>
            <w:vAlign w:val="center"/>
          </w:tcPr>
          <w:p w:rsidR="00101941" w:rsidRDefault="00101941" w:rsidP="00101941">
            <w:pPr>
              <w:jc w:val="center"/>
              <w:rPr>
                <w:rFonts w:hint="eastAsia"/>
                <w:color w:val="000000"/>
                <w:sz w:val="22"/>
              </w:rPr>
            </w:pPr>
            <w:r>
              <w:rPr>
                <w:rFonts w:hint="eastAsia"/>
                <w:color w:val="000000"/>
                <w:sz w:val="22"/>
              </w:rPr>
              <w:t>任天</w:t>
            </w:r>
          </w:p>
        </w:tc>
        <w:tc>
          <w:tcPr>
            <w:tcW w:w="2430" w:type="dxa"/>
            <w:vAlign w:val="center"/>
          </w:tcPr>
          <w:p w:rsidR="00101941" w:rsidRDefault="00101941" w:rsidP="00101941">
            <w:pPr>
              <w:jc w:val="center"/>
              <w:rPr>
                <w:rFonts w:hint="eastAsia"/>
                <w:color w:val="000000"/>
                <w:sz w:val="22"/>
              </w:rPr>
            </w:pPr>
            <w:r>
              <w:rPr>
                <w:rFonts w:hint="eastAsia"/>
                <w:color w:val="000000"/>
                <w:sz w:val="22"/>
              </w:rPr>
              <w:t>能动</w:t>
            </w:r>
          </w:p>
        </w:tc>
      </w:tr>
      <w:tr w:rsidR="00101941" w:rsidRPr="00EB7070" w:rsidTr="00325FD1">
        <w:trPr>
          <w:trHeight w:val="285"/>
        </w:trPr>
        <w:tc>
          <w:tcPr>
            <w:tcW w:w="1080" w:type="dxa"/>
            <w:vAlign w:val="center"/>
          </w:tcPr>
          <w:p w:rsidR="00101941" w:rsidRDefault="00101941" w:rsidP="00101941">
            <w:pPr>
              <w:jc w:val="center"/>
              <w:rPr>
                <w:rFonts w:hint="eastAsia"/>
                <w:color w:val="000000"/>
                <w:sz w:val="22"/>
              </w:rPr>
            </w:pPr>
            <w:r>
              <w:rPr>
                <w:rFonts w:hint="eastAsia"/>
                <w:color w:val="000000"/>
                <w:sz w:val="22"/>
              </w:rPr>
              <w:t>NY17052</w:t>
            </w:r>
          </w:p>
        </w:tc>
        <w:tc>
          <w:tcPr>
            <w:tcW w:w="6135" w:type="dxa"/>
            <w:vAlign w:val="center"/>
          </w:tcPr>
          <w:p w:rsidR="00101941" w:rsidRDefault="00101941" w:rsidP="00101941">
            <w:pPr>
              <w:jc w:val="center"/>
              <w:rPr>
                <w:rFonts w:hint="eastAsia"/>
                <w:color w:val="000000"/>
                <w:sz w:val="22"/>
              </w:rPr>
            </w:pPr>
            <w:r>
              <w:rPr>
                <w:rFonts w:hint="eastAsia"/>
                <w:color w:val="000000"/>
                <w:sz w:val="22"/>
              </w:rPr>
              <w:t>一款基于半导体发电的自能源智能炉灶的设计</w:t>
            </w:r>
          </w:p>
        </w:tc>
        <w:tc>
          <w:tcPr>
            <w:tcW w:w="1080" w:type="dxa"/>
            <w:vAlign w:val="center"/>
          </w:tcPr>
          <w:p w:rsidR="00101941" w:rsidRDefault="00101941" w:rsidP="00101941">
            <w:pPr>
              <w:jc w:val="center"/>
              <w:rPr>
                <w:rFonts w:hint="eastAsia"/>
                <w:color w:val="000000"/>
                <w:sz w:val="22"/>
              </w:rPr>
            </w:pPr>
            <w:r>
              <w:rPr>
                <w:rFonts w:hint="eastAsia"/>
                <w:color w:val="000000"/>
                <w:sz w:val="22"/>
              </w:rPr>
              <w:t>冯相友</w:t>
            </w:r>
          </w:p>
        </w:tc>
        <w:tc>
          <w:tcPr>
            <w:tcW w:w="2430" w:type="dxa"/>
            <w:vAlign w:val="center"/>
          </w:tcPr>
          <w:p w:rsidR="00101941" w:rsidRDefault="00101941" w:rsidP="00101941">
            <w:pPr>
              <w:jc w:val="center"/>
              <w:rPr>
                <w:rFonts w:hint="eastAsia"/>
                <w:color w:val="000000"/>
                <w:sz w:val="22"/>
              </w:rPr>
            </w:pPr>
            <w:r>
              <w:rPr>
                <w:rFonts w:hint="eastAsia"/>
                <w:color w:val="000000"/>
                <w:sz w:val="22"/>
              </w:rPr>
              <w:t>能动</w:t>
            </w:r>
          </w:p>
        </w:tc>
      </w:tr>
      <w:tr w:rsidR="00101941" w:rsidRPr="00EB7070" w:rsidTr="00325FD1">
        <w:trPr>
          <w:trHeight w:val="285"/>
        </w:trPr>
        <w:tc>
          <w:tcPr>
            <w:tcW w:w="1080" w:type="dxa"/>
            <w:vAlign w:val="center"/>
          </w:tcPr>
          <w:p w:rsidR="00101941" w:rsidRDefault="00101941" w:rsidP="00101941">
            <w:pPr>
              <w:jc w:val="center"/>
              <w:rPr>
                <w:rFonts w:hint="eastAsia"/>
                <w:color w:val="000000"/>
                <w:sz w:val="22"/>
              </w:rPr>
            </w:pPr>
            <w:r>
              <w:rPr>
                <w:rFonts w:hint="eastAsia"/>
                <w:color w:val="000000"/>
                <w:sz w:val="22"/>
              </w:rPr>
              <w:t>NY17061</w:t>
            </w:r>
          </w:p>
        </w:tc>
        <w:tc>
          <w:tcPr>
            <w:tcW w:w="6135" w:type="dxa"/>
            <w:vAlign w:val="center"/>
          </w:tcPr>
          <w:p w:rsidR="00101941" w:rsidRDefault="00101941" w:rsidP="00101941">
            <w:pPr>
              <w:jc w:val="center"/>
              <w:rPr>
                <w:rFonts w:hint="eastAsia"/>
                <w:color w:val="000000"/>
                <w:sz w:val="22"/>
              </w:rPr>
            </w:pPr>
            <w:r>
              <w:rPr>
                <w:rFonts w:hint="eastAsia"/>
                <w:color w:val="000000"/>
                <w:sz w:val="22"/>
              </w:rPr>
              <w:t>车用润滑油实时检测装置</w:t>
            </w:r>
          </w:p>
        </w:tc>
        <w:tc>
          <w:tcPr>
            <w:tcW w:w="1080" w:type="dxa"/>
            <w:vAlign w:val="center"/>
          </w:tcPr>
          <w:p w:rsidR="00101941" w:rsidRDefault="00101941" w:rsidP="00101941">
            <w:pPr>
              <w:jc w:val="center"/>
              <w:rPr>
                <w:rFonts w:hint="eastAsia"/>
                <w:color w:val="000000"/>
                <w:sz w:val="22"/>
              </w:rPr>
            </w:pPr>
            <w:proofErr w:type="gramStart"/>
            <w:r>
              <w:rPr>
                <w:rFonts w:hint="eastAsia"/>
                <w:color w:val="000000"/>
                <w:sz w:val="22"/>
              </w:rPr>
              <w:t>宋效坤</w:t>
            </w:r>
            <w:proofErr w:type="gramEnd"/>
          </w:p>
        </w:tc>
        <w:tc>
          <w:tcPr>
            <w:tcW w:w="2430" w:type="dxa"/>
            <w:vAlign w:val="center"/>
          </w:tcPr>
          <w:p w:rsidR="00101941" w:rsidRDefault="00101941" w:rsidP="00101941">
            <w:pPr>
              <w:jc w:val="center"/>
              <w:rPr>
                <w:rFonts w:hint="eastAsia"/>
                <w:color w:val="000000"/>
                <w:sz w:val="22"/>
              </w:rPr>
            </w:pPr>
            <w:r>
              <w:rPr>
                <w:rFonts w:hint="eastAsia"/>
                <w:color w:val="000000"/>
                <w:sz w:val="22"/>
              </w:rPr>
              <w:t>材料</w:t>
            </w:r>
          </w:p>
        </w:tc>
      </w:tr>
      <w:tr w:rsidR="00101941" w:rsidRPr="00EB7070" w:rsidTr="00325FD1">
        <w:trPr>
          <w:trHeight w:val="285"/>
        </w:trPr>
        <w:tc>
          <w:tcPr>
            <w:tcW w:w="1080" w:type="dxa"/>
            <w:vAlign w:val="center"/>
          </w:tcPr>
          <w:p w:rsidR="00101941" w:rsidRDefault="00101941" w:rsidP="00101941">
            <w:pPr>
              <w:jc w:val="center"/>
              <w:rPr>
                <w:rFonts w:hint="eastAsia"/>
                <w:color w:val="000000"/>
                <w:sz w:val="22"/>
              </w:rPr>
            </w:pPr>
            <w:r>
              <w:rPr>
                <w:rFonts w:hint="eastAsia"/>
                <w:color w:val="000000"/>
                <w:sz w:val="22"/>
              </w:rPr>
              <w:t>NY17066</w:t>
            </w:r>
          </w:p>
        </w:tc>
        <w:tc>
          <w:tcPr>
            <w:tcW w:w="6135" w:type="dxa"/>
            <w:vAlign w:val="center"/>
          </w:tcPr>
          <w:p w:rsidR="00101941" w:rsidRDefault="00101941" w:rsidP="00101941">
            <w:pPr>
              <w:jc w:val="center"/>
              <w:rPr>
                <w:rFonts w:hint="eastAsia"/>
                <w:color w:val="000000"/>
                <w:sz w:val="22"/>
              </w:rPr>
            </w:pPr>
            <w:r>
              <w:rPr>
                <w:rFonts w:hint="eastAsia"/>
                <w:color w:val="000000"/>
                <w:sz w:val="22"/>
              </w:rPr>
              <w:t>零能耗</w:t>
            </w:r>
            <w:proofErr w:type="gramStart"/>
            <w:r>
              <w:rPr>
                <w:rFonts w:hint="eastAsia"/>
                <w:color w:val="000000"/>
                <w:sz w:val="22"/>
              </w:rPr>
              <w:t>微排建筑</w:t>
            </w:r>
            <w:proofErr w:type="gramEnd"/>
            <w:r>
              <w:rPr>
                <w:rFonts w:hint="eastAsia"/>
                <w:color w:val="000000"/>
                <w:sz w:val="22"/>
              </w:rPr>
              <w:t>外观造型设计——针对生态田园农庄</w:t>
            </w:r>
          </w:p>
        </w:tc>
        <w:tc>
          <w:tcPr>
            <w:tcW w:w="1080" w:type="dxa"/>
            <w:vAlign w:val="center"/>
          </w:tcPr>
          <w:p w:rsidR="00101941" w:rsidRDefault="00101941" w:rsidP="00101941">
            <w:pPr>
              <w:jc w:val="center"/>
              <w:rPr>
                <w:rFonts w:hint="eastAsia"/>
                <w:color w:val="000000"/>
                <w:sz w:val="22"/>
              </w:rPr>
            </w:pPr>
            <w:proofErr w:type="gramStart"/>
            <w:r>
              <w:rPr>
                <w:rFonts w:hint="eastAsia"/>
                <w:color w:val="000000"/>
                <w:sz w:val="22"/>
              </w:rPr>
              <w:t>周豪</w:t>
            </w:r>
            <w:proofErr w:type="gramEnd"/>
          </w:p>
        </w:tc>
        <w:tc>
          <w:tcPr>
            <w:tcW w:w="2430" w:type="dxa"/>
            <w:vAlign w:val="center"/>
          </w:tcPr>
          <w:p w:rsidR="00101941" w:rsidRDefault="00101941" w:rsidP="00101941">
            <w:pPr>
              <w:jc w:val="center"/>
              <w:rPr>
                <w:rFonts w:hint="eastAsia"/>
                <w:color w:val="000000"/>
                <w:sz w:val="22"/>
              </w:rPr>
            </w:pPr>
            <w:r>
              <w:rPr>
                <w:rFonts w:hint="eastAsia"/>
                <w:color w:val="000000"/>
                <w:sz w:val="22"/>
              </w:rPr>
              <w:t>能动</w:t>
            </w:r>
          </w:p>
        </w:tc>
      </w:tr>
      <w:tr w:rsidR="00101941" w:rsidRPr="00EB7070" w:rsidTr="00325FD1">
        <w:trPr>
          <w:trHeight w:val="285"/>
        </w:trPr>
        <w:tc>
          <w:tcPr>
            <w:tcW w:w="1080" w:type="dxa"/>
            <w:vAlign w:val="center"/>
          </w:tcPr>
          <w:p w:rsidR="00101941" w:rsidRDefault="00101941" w:rsidP="00101941">
            <w:pPr>
              <w:jc w:val="center"/>
              <w:rPr>
                <w:rFonts w:hint="eastAsia"/>
                <w:color w:val="000000"/>
                <w:sz w:val="22"/>
              </w:rPr>
            </w:pPr>
            <w:r>
              <w:rPr>
                <w:rFonts w:hint="eastAsia"/>
                <w:color w:val="000000"/>
                <w:sz w:val="22"/>
              </w:rPr>
              <w:t>NY17089</w:t>
            </w:r>
          </w:p>
        </w:tc>
        <w:tc>
          <w:tcPr>
            <w:tcW w:w="6135" w:type="dxa"/>
            <w:vAlign w:val="center"/>
          </w:tcPr>
          <w:p w:rsidR="00101941" w:rsidRDefault="00101941" w:rsidP="00101941">
            <w:pPr>
              <w:jc w:val="center"/>
              <w:rPr>
                <w:rFonts w:hint="eastAsia"/>
                <w:color w:val="000000"/>
                <w:sz w:val="22"/>
              </w:rPr>
            </w:pPr>
            <w:r>
              <w:rPr>
                <w:rFonts w:hint="eastAsia"/>
                <w:color w:val="000000"/>
                <w:sz w:val="22"/>
              </w:rPr>
              <w:t>一种基于新能源技术的未来教室</w:t>
            </w:r>
          </w:p>
        </w:tc>
        <w:tc>
          <w:tcPr>
            <w:tcW w:w="1080" w:type="dxa"/>
            <w:vAlign w:val="center"/>
          </w:tcPr>
          <w:p w:rsidR="00101941" w:rsidRDefault="00101941" w:rsidP="00101941">
            <w:pPr>
              <w:jc w:val="center"/>
              <w:rPr>
                <w:rFonts w:hint="eastAsia"/>
                <w:color w:val="000000"/>
                <w:sz w:val="22"/>
              </w:rPr>
            </w:pPr>
            <w:r>
              <w:rPr>
                <w:rFonts w:hint="eastAsia"/>
                <w:color w:val="000000"/>
                <w:sz w:val="22"/>
              </w:rPr>
              <w:t>翟翘之</w:t>
            </w:r>
          </w:p>
        </w:tc>
        <w:tc>
          <w:tcPr>
            <w:tcW w:w="2430" w:type="dxa"/>
            <w:vAlign w:val="center"/>
          </w:tcPr>
          <w:p w:rsidR="00101941" w:rsidRDefault="00101941" w:rsidP="00101941">
            <w:pPr>
              <w:jc w:val="center"/>
              <w:rPr>
                <w:rFonts w:hint="eastAsia"/>
                <w:color w:val="000000"/>
                <w:sz w:val="22"/>
              </w:rPr>
            </w:pPr>
            <w:r>
              <w:rPr>
                <w:rFonts w:hint="eastAsia"/>
                <w:color w:val="000000"/>
                <w:sz w:val="22"/>
              </w:rPr>
              <w:t>能动</w:t>
            </w:r>
          </w:p>
        </w:tc>
      </w:tr>
      <w:tr w:rsidR="00101941" w:rsidRPr="00EB7070" w:rsidTr="00325FD1">
        <w:trPr>
          <w:trHeight w:val="285"/>
        </w:trPr>
        <w:tc>
          <w:tcPr>
            <w:tcW w:w="1080" w:type="dxa"/>
            <w:vAlign w:val="center"/>
          </w:tcPr>
          <w:p w:rsidR="00101941" w:rsidRDefault="00101941" w:rsidP="00101941">
            <w:pPr>
              <w:jc w:val="center"/>
              <w:rPr>
                <w:rFonts w:hint="eastAsia"/>
                <w:color w:val="000000"/>
                <w:sz w:val="22"/>
              </w:rPr>
            </w:pPr>
            <w:r>
              <w:rPr>
                <w:rFonts w:hint="eastAsia"/>
                <w:color w:val="000000"/>
                <w:sz w:val="22"/>
              </w:rPr>
              <w:t>NY17093</w:t>
            </w:r>
          </w:p>
        </w:tc>
        <w:tc>
          <w:tcPr>
            <w:tcW w:w="6135" w:type="dxa"/>
            <w:vAlign w:val="center"/>
          </w:tcPr>
          <w:p w:rsidR="00101941" w:rsidRDefault="00101941" w:rsidP="00101941">
            <w:pPr>
              <w:jc w:val="center"/>
              <w:rPr>
                <w:rFonts w:hint="eastAsia"/>
                <w:color w:val="000000"/>
                <w:sz w:val="22"/>
              </w:rPr>
            </w:pPr>
            <w:r>
              <w:rPr>
                <w:rFonts w:hint="eastAsia"/>
                <w:color w:val="000000"/>
                <w:sz w:val="22"/>
              </w:rPr>
              <w:t>基于利用污泥培养藻类兼具污水处理与生物柴油生产的多功能工厂设计</w:t>
            </w:r>
          </w:p>
        </w:tc>
        <w:tc>
          <w:tcPr>
            <w:tcW w:w="1080" w:type="dxa"/>
            <w:vAlign w:val="center"/>
          </w:tcPr>
          <w:p w:rsidR="00101941" w:rsidRDefault="00101941" w:rsidP="00101941">
            <w:pPr>
              <w:jc w:val="center"/>
              <w:rPr>
                <w:rFonts w:hint="eastAsia"/>
                <w:color w:val="000000"/>
                <w:sz w:val="22"/>
              </w:rPr>
            </w:pPr>
            <w:proofErr w:type="gramStart"/>
            <w:r>
              <w:rPr>
                <w:rFonts w:hint="eastAsia"/>
                <w:color w:val="000000"/>
                <w:sz w:val="22"/>
              </w:rPr>
              <w:t>曲腾</w:t>
            </w:r>
            <w:proofErr w:type="gramEnd"/>
          </w:p>
        </w:tc>
        <w:tc>
          <w:tcPr>
            <w:tcW w:w="2430" w:type="dxa"/>
            <w:vAlign w:val="center"/>
          </w:tcPr>
          <w:p w:rsidR="00101941" w:rsidRDefault="00101941" w:rsidP="00101941">
            <w:pPr>
              <w:jc w:val="center"/>
              <w:rPr>
                <w:rFonts w:hint="eastAsia"/>
                <w:color w:val="000000"/>
                <w:sz w:val="22"/>
              </w:rPr>
            </w:pPr>
            <w:r>
              <w:rPr>
                <w:rFonts w:hint="eastAsia"/>
                <w:color w:val="000000"/>
                <w:sz w:val="22"/>
              </w:rPr>
              <w:t>能动</w:t>
            </w:r>
          </w:p>
        </w:tc>
      </w:tr>
      <w:tr w:rsidR="00101941" w:rsidRPr="00EB7070" w:rsidTr="00325FD1">
        <w:trPr>
          <w:trHeight w:val="285"/>
        </w:trPr>
        <w:tc>
          <w:tcPr>
            <w:tcW w:w="1080" w:type="dxa"/>
            <w:vAlign w:val="center"/>
          </w:tcPr>
          <w:p w:rsidR="00101941" w:rsidRDefault="00101941" w:rsidP="00101941">
            <w:pPr>
              <w:jc w:val="center"/>
              <w:rPr>
                <w:rFonts w:hint="eastAsia"/>
                <w:color w:val="000000"/>
                <w:sz w:val="22"/>
              </w:rPr>
            </w:pPr>
            <w:r>
              <w:rPr>
                <w:rFonts w:hint="eastAsia"/>
                <w:color w:val="000000"/>
                <w:sz w:val="22"/>
              </w:rPr>
              <w:t>NY17099</w:t>
            </w:r>
          </w:p>
        </w:tc>
        <w:tc>
          <w:tcPr>
            <w:tcW w:w="6135" w:type="dxa"/>
            <w:vAlign w:val="center"/>
          </w:tcPr>
          <w:p w:rsidR="00101941" w:rsidRDefault="00101941" w:rsidP="00101941">
            <w:pPr>
              <w:jc w:val="center"/>
              <w:rPr>
                <w:rFonts w:hint="eastAsia"/>
                <w:color w:val="000000"/>
                <w:sz w:val="22"/>
              </w:rPr>
            </w:pPr>
            <w:r>
              <w:rPr>
                <w:rFonts w:hint="eastAsia"/>
                <w:color w:val="000000"/>
                <w:sz w:val="22"/>
              </w:rPr>
              <w:t>农村附加阳光与改进火坑耦合供暖</w:t>
            </w:r>
          </w:p>
        </w:tc>
        <w:tc>
          <w:tcPr>
            <w:tcW w:w="1080" w:type="dxa"/>
            <w:vAlign w:val="center"/>
          </w:tcPr>
          <w:p w:rsidR="00101941" w:rsidRDefault="00101941" w:rsidP="00101941">
            <w:pPr>
              <w:jc w:val="center"/>
              <w:rPr>
                <w:rFonts w:hint="eastAsia"/>
                <w:color w:val="000000"/>
                <w:sz w:val="22"/>
              </w:rPr>
            </w:pPr>
            <w:r>
              <w:rPr>
                <w:rFonts w:hint="eastAsia"/>
                <w:color w:val="000000"/>
                <w:sz w:val="22"/>
              </w:rPr>
              <w:t>刘</w:t>
            </w:r>
            <w:proofErr w:type="gramStart"/>
            <w:r>
              <w:rPr>
                <w:rFonts w:hint="eastAsia"/>
                <w:color w:val="000000"/>
                <w:sz w:val="22"/>
              </w:rPr>
              <w:t>浩</w:t>
            </w:r>
            <w:proofErr w:type="gramEnd"/>
          </w:p>
        </w:tc>
        <w:tc>
          <w:tcPr>
            <w:tcW w:w="2430" w:type="dxa"/>
            <w:vAlign w:val="center"/>
          </w:tcPr>
          <w:p w:rsidR="00101941" w:rsidRDefault="00101941" w:rsidP="00101941">
            <w:pPr>
              <w:jc w:val="center"/>
              <w:rPr>
                <w:rFonts w:hint="eastAsia"/>
                <w:color w:val="000000"/>
                <w:sz w:val="22"/>
              </w:rPr>
            </w:pPr>
            <w:r>
              <w:rPr>
                <w:rFonts w:hint="eastAsia"/>
                <w:color w:val="000000"/>
                <w:sz w:val="22"/>
              </w:rPr>
              <w:t>能动</w:t>
            </w:r>
          </w:p>
        </w:tc>
      </w:tr>
      <w:tr w:rsidR="00101941" w:rsidRPr="00EB7070" w:rsidTr="00325FD1">
        <w:trPr>
          <w:trHeight w:val="285"/>
        </w:trPr>
        <w:tc>
          <w:tcPr>
            <w:tcW w:w="1080" w:type="dxa"/>
            <w:vAlign w:val="center"/>
          </w:tcPr>
          <w:p w:rsidR="00101941" w:rsidRDefault="00101941" w:rsidP="00101941">
            <w:pPr>
              <w:jc w:val="center"/>
              <w:rPr>
                <w:rFonts w:hint="eastAsia"/>
                <w:color w:val="000000"/>
                <w:sz w:val="22"/>
              </w:rPr>
            </w:pPr>
            <w:r>
              <w:rPr>
                <w:rFonts w:hint="eastAsia"/>
                <w:color w:val="000000"/>
                <w:sz w:val="22"/>
              </w:rPr>
              <w:t>NY17118</w:t>
            </w:r>
          </w:p>
        </w:tc>
        <w:tc>
          <w:tcPr>
            <w:tcW w:w="6135" w:type="dxa"/>
            <w:vAlign w:val="center"/>
          </w:tcPr>
          <w:p w:rsidR="00101941" w:rsidRDefault="00101941" w:rsidP="00101941">
            <w:pPr>
              <w:jc w:val="center"/>
              <w:rPr>
                <w:rFonts w:hint="eastAsia"/>
                <w:color w:val="000000"/>
                <w:sz w:val="22"/>
              </w:rPr>
            </w:pPr>
            <w:r>
              <w:rPr>
                <w:rFonts w:hint="eastAsia"/>
                <w:color w:val="000000"/>
                <w:sz w:val="22"/>
              </w:rPr>
              <w:t>红外感控节能灯</w:t>
            </w:r>
          </w:p>
        </w:tc>
        <w:tc>
          <w:tcPr>
            <w:tcW w:w="1080" w:type="dxa"/>
            <w:vAlign w:val="center"/>
          </w:tcPr>
          <w:p w:rsidR="00101941" w:rsidRDefault="00101941" w:rsidP="00101941">
            <w:pPr>
              <w:jc w:val="center"/>
              <w:rPr>
                <w:rFonts w:hint="eastAsia"/>
                <w:color w:val="000000"/>
                <w:sz w:val="22"/>
              </w:rPr>
            </w:pPr>
            <w:r>
              <w:rPr>
                <w:rFonts w:hint="eastAsia"/>
                <w:color w:val="000000"/>
                <w:sz w:val="22"/>
              </w:rPr>
              <w:t>李茜</w:t>
            </w:r>
          </w:p>
        </w:tc>
        <w:tc>
          <w:tcPr>
            <w:tcW w:w="2430" w:type="dxa"/>
            <w:vAlign w:val="center"/>
          </w:tcPr>
          <w:p w:rsidR="00101941" w:rsidRDefault="00101941" w:rsidP="00101941">
            <w:pPr>
              <w:jc w:val="center"/>
              <w:rPr>
                <w:rFonts w:hint="eastAsia"/>
                <w:color w:val="000000"/>
                <w:sz w:val="22"/>
              </w:rPr>
            </w:pPr>
            <w:r>
              <w:rPr>
                <w:rFonts w:hint="eastAsia"/>
                <w:color w:val="000000"/>
                <w:sz w:val="22"/>
              </w:rPr>
              <w:t>信息学院</w:t>
            </w:r>
          </w:p>
        </w:tc>
      </w:tr>
      <w:tr w:rsidR="00101941" w:rsidRPr="00EB7070" w:rsidTr="00325FD1">
        <w:trPr>
          <w:trHeight w:val="285"/>
        </w:trPr>
        <w:tc>
          <w:tcPr>
            <w:tcW w:w="1080" w:type="dxa"/>
            <w:vAlign w:val="center"/>
          </w:tcPr>
          <w:p w:rsidR="00101941" w:rsidRDefault="00101941" w:rsidP="00101941">
            <w:pPr>
              <w:jc w:val="center"/>
              <w:rPr>
                <w:rFonts w:hint="eastAsia"/>
                <w:color w:val="000000"/>
                <w:sz w:val="22"/>
              </w:rPr>
            </w:pPr>
            <w:r>
              <w:rPr>
                <w:rFonts w:hint="eastAsia"/>
                <w:color w:val="000000"/>
                <w:sz w:val="22"/>
              </w:rPr>
              <w:t>NY17140</w:t>
            </w:r>
          </w:p>
        </w:tc>
        <w:tc>
          <w:tcPr>
            <w:tcW w:w="6135" w:type="dxa"/>
            <w:vAlign w:val="center"/>
          </w:tcPr>
          <w:p w:rsidR="00101941" w:rsidRDefault="00101941" w:rsidP="00101941">
            <w:pPr>
              <w:jc w:val="center"/>
              <w:rPr>
                <w:rFonts w:hint="eastAsia"/>
                <w:color w:val="000000"/>
                <w:sz w:val="22"/>
              </w:rPr>
            </w:pPr>
            <w:r>
              <w:rPr>
                <w:rFonts w:hint="eastAsia"/>
                <w:color w:val="000000"/>
                <w:sz w:val="22"/>
              </w:rPr>
              <w:t>基于生物光合作用下的生态壁纸</w:t>
            </w:r>
          </w:p>
        </w:tc>
        <w:tc>
          <w:tcPr>
            <w:tcW w:w="1080" w:type="dxa"/>
            <w:vAlign w:val="center"/>
          </w:tcPr>
          <w:p w:rsidR="00101941" w:rsidRDefault="00101941" w:rsidP="00101941">
            <w:pPr>
              <w:jc w:val="center"/>
              <w:rPr>
                <w:rFonts w:hint="eastAsia"/>
                <w:color w:val="000000"/>
                <w:sz w:val="22"/>
              </w:rPr>
            </w:pPr>
            <w:r>
              <w:rPr>
                <w:rFonts w:hint="eastAsia"/>
                <w:color w:val="000000"/>
                <w:sz w:val="22"/>
              </w:rPr>
              <w:t>郭雯雨</w:t>
            </w:r>
          </w:p>
        </w:tc>
        <w:tc>
          <w:tcPr>
            <w:tcW w:w="2430" w:type="dxa"/>
            <w:vAlign w:val="center"/>
          </w:tcPr>
          <w:p w:rsidR="00101941" w:rsidRDefault="00101941" w:rsidP="00101941">
            <w:pPr>
              <w:jc w:val="center"/>
              <w:rPr>
                <w:rFonts w:hint="eastAsia"/>
                <w:color w:val="000000"/>
                <w:sz w:val="22"/>
              </w:rPr>
            </w:pPr>
            <w:r>
              <w:rPr>
                <w:rFonts w:hint="eastAsia"/>
                <w:color w:val="000000"/>
                <w:sz w:val="22"/>
              </w:rPr>
              <w:t>控制科学与工程学院</w:t>
            </w:r>
          </w:p>
        </w:tc>
      </w:tr>
      <w:tr w:rsidR="00101941" w:rsidRPr="00EB7070" w:rsidTr="00325FD1">
        <w:trPr>
          <w:trHeight w:val="285"/>
        </w:trPr>
        <w:tc>
          <w:tcPr>
            <w:tcW w:w="1080" w:type="dxa"/>
            <w:vAlign w:val="center"/>
          </w:tcPr>
          <w:p w:rsidR="00101941" w:rsidRDefault="00101941" w:rsidP="00101941">
            <w:pPr>
              <w:jc w:val="center"/>
              <w:rPr>
                <w:rFonts w:hint="eastAsia"/>
                <w:color w:val="000000"/>
                <w:sz w:val="22"/>
              </w:rPr>
            </w:pPr>
            <w:r>
              <w:rPr>
                <w:rFonts w:hint="eastAsia"/>
                <w:color w:val="000000"/>
                <w:sz w:val="22"/>
              </w:rPr>
              <w:t>NY17151</w:t>
            </w:r>
          </w:p>
        </w:tc>
        <w:tc>
          <w:tcPr>
            <w:tcW w:w="6135" w:type="dxa"/>
            <w:vAlign w:val="center"/>
          </w:tcPr>
          <w:p w:rsidR="00101941" w:rsidRDefault="00101941" w:rsidP="00101941">
            <w:pPr>
              <w:jc w:val="center"/>
              <w:rPr>
                <w:rFonts w:hint="eastAsia"/>
                <w:color w:val="000000"/>
                <w:sz w:val="22"/>
              </w:rPr>
            </w:pPr>
            <w:r>
              <w:rPr>
                <w:rFonts w:hint="eastAsia"/>
                <w:color w:val="000000"/>
                <w:sz w:val="22"/>
              </w:rPr>
              <w:t>抽油烟机</w:t>
            </w:r>
            <w:r>
              <w:rPr>
                <w:rFonts w:hint="eastAsia"/>
                <w:color w:val="000000"/>
                <w:sz w:val="22"/>
              </w:rPr>
              <w:t>-</w:t>
            </w:r>
            <w:r>
              <w:rPr>
                <w:rFonts w:hint="eastAsia"/>
                <w:color w:val="000000"/>
                <w:sz w:val="22"/>
              </w:rPr>
              <w:t>燃气灶一体化联动控制节能系统</w:t>
            </w:r>
          </w:p>
        </w:tc>
        <w:tc>
          <w:tcPr>
            <w:tcW w:w="1080" w:type="dxa"/>
            <w:vAlign w:val="center"/>
          </w:tcPr>
          <w:p w:rsidR="00101941" w:rsidRDefault="00101941" w:rsidP="00101941">
            <w:pPr>
              <w:jc w:val="center"/>
              <w:rPr>
                <w:rFonts w:hint="eastAsia"/>
                <w:color w:val="000000"/>
                <w:sz w:val="22"/>
              </w:rPr>
            </w:pPr>
            <w:r>
              <w:rPr>
                <w:rFonts w:hint="eastAsia"/>
                <w:color w:val="000000"/>
                <w:sz w:val="22"/>
              </w:rPr>
              <w:t>陈芳婷</w:t>
            </w:r>
          </w:p>
        </w:tc>
        <w:tc>
          <w:tcPr>
            <w:tcW w:w="2430" w:type="dxa"/>
            <w:vAlign w:val="center"/>
          </w:tcPr>
          <w:p w:rsidR="00101941" w:rsidRDefault="00101941" w:rsidP="00101941">
            <w:pPr>
              <w:jc w:val="center"/>
              <w:rPr>
                <w:rFonts w:hint="eastAsia"/>
                <w:color w:val="000000"/>
                <w:sz w:val="22"/>
              </w:rPr>
            </w:pPr>
            <w:r>
              <w:rPr>
                <w:rFonts w:hint="eastAsia"/>
                <w:color w:val="000000"/>
                <w:sz w:val="22"/>
              </w:rPr>
              <w:t>电气</w:t>
            </w:r>
          </w:p>
        </w:tc>
      </w:tr>
      <w:tr w:rsidR="00101941" w:rsidRPr="00EB7070" w:rsidTr="00325FD1">
        <w:trPr>
          <w:trHeight w:val="285"/>
        </w:trPr>
        <w:tc>
          <w:tcPr>
            <w:tcW w:w="1080" w:type="dxa"/>
            <w:vAlign w:val="center"/>
          </w:tcPr>
          <w:p w:rsidR="00101941" w:rsidRDefault="00101941" w:rsidP="00101941">
            <w:pPr>
              <w:jc w:val="center"/>
              <w:rPr>
                <w:rFonts w:hint="eastAsia"/>
                <w:color w:val="000000"/>
                <w:sz w:val="22"/>
              </w:rPr>
            </w:pPr>
            <w:r>
              <w:rPr>
                <w:rFonts w:hint="eastAsia"/>
                <w:color w:val="000000"/>
                <w:sz w:val="22"/>
              </w:rPr>
              <w:lastRenderedPageBreak/>
              <w:t>NY17157</w:t>
            </w:r>
          </w:p>
        </w:tc>
        <w:tc>
          <w:tcPr>
            <w:tcW w:w="6135" w:type="dxa"/>
            <w:vAlign w:val="center"/>
          </w:tcPr>
          <w:p w:rsidR="00101941" w:rsidRDefault="00101941" w:rsidP="00101941">
            <w:pPr>
              <w:jc w:val="center"/>
              <w:rPr>
                <w:rFonts w:hint="eastAsia"/>
                <w:color w:val="000000"/>
                <w:sz w:val="22"/>
              </w:rPr>
            </w:pPr>
            <w:r>
              <w:rPr>
                <w:rFonts w:hint="eastAsia"/>
                <w:color w:val="000000"/>
                <w:sz w:val="22"/>
              </w:rPr>
              <w:t>CO2</w:t>
            </w:r>
            <w:r>
              <w:rPr>
                <w:rFonts w:hint="eastAsia"/>
                <w:color w:val="000000"/>
                <w:sz w:val="22"/>
              </w:rPr>
              <w:t>零排放的</w:t>
            </w:r>
            <w:r>
              <w:rPr>
                <w:rFonts w:hint="eastAsia"/>
                <w:color w:val="000000"/>
                <w:sz w:val="22"/>
              </w:rPr>
              <w:t>IG-MCFC</w:t>
            </w:r>
            <w:r>
              <w:rPr>
                <w:rFonts w:hint="eastAsia"/>
                <w:color w:val="000000"/>
                <w:sz w:val="22"/>
              </w:rPr>
              <w:t>联供系统</w:t>
            </w:r>
          </w:p>
        </w:tc>
        <w:tc>
          <w:tcPr>
            <w:tcW w:w="1080" w:type="dxa"/>
            <w:vAlign w:val="center"/>
          </w:tcPr>
          <w:p w:rsidR="00101941" w:rsidRDefault="00101941" w:rsidP="00101941">
            <w:pPr>
              <w:jc w:val="center"/>
              <w:rPr>
                <w:rFonts w:hint="eastAsia"/>
                <w:color w:val="000000"/>
                <w:sz w:val="22"/>
              </w:rPr>
            </w:pPr>
            <w:r>
              <w:rPr>
                <w:rFonts w:hint="eastAsia"/>
                <w:color w:val="000000"/>
                <w:sz w:val="22"/>
              </w:rPr>
              <w:t>花俊杰</w:t>
            </w:r>
          </w:p>
        </w:tc>
        <w:tc>
          <w:tcPr>
            <w:tcW w:w="2430" w:type="dxa"/>
            <w:vAlign w:val="center"/>
          </w:tcPr>
          <w:p w:rsidR="00101941" w:rsidRDefault="00101941" w:rsidP="00101941">
            <w:pPr>
              <w:jc w:val="center"/>
              <w:rPr>
                <w:rFonts w:hint="eastAsia"/>
                <w:color w:val="000000"/>
                <w:sz w:val="22"/>
              </w:rPr>
            </w:pPr>
            <w:r>
              <w:rPr>
                <w:rFonts w:hint="eastAsia"/>
                <w:color w:val="000000"/>
                <w:sz w:val="22"/>
              </w:rPr>
              <w:t>能源与动力工程学院</w:t>
            </w:r>
          </w:p>
        </w:tc>
      </w:tr>
      <w:tr w:rsidR="00101941" w:rsidRPr="00EB7070" w:rsidTr="00325FD1">
        <w:trPr>
          <w:trHeight w:val="285"/>
        </w:trPr>
        <w:tc>
          <w:tcPr>
            <w:tcW w:w="1080" w:type="dxa"/>
            <w:vAlign w:val="center"/>
          </w:tcPr>
          <w:p w:rsidR="00101941" w:rsidRDefault="00101941" w:rsidP="00101941">
            <w:pPr>
              <w:jc w:val="center"/>
              <w:rPr>
                <w:rFonts w:hint="eastAsia"/>
                <w:color w:val="000000"/>
                <w:sz w:val="22"/>
              </w:rPr>
            </w:pPr>
            <w:r>
              <w:rPr>
                <w:rFonts w:hint="eastAsia"/>
                <w:color w:val="000000"/>
                <w:sz w:val="22"/>
              </w:rPr>
              <w:t>NY17173</w:t>
            </w:r>
          </w:p>
        </w:tc>
        <w:tc>
          <w:tcPr>
            <w:tcW w:w="6135" w:type="dxa"/>
            <w:vAlign w:val="center"/>
          </w:tcPr>
          <w:p w:rsidR="00101941" w:rsidRDefault="00101941" w:rsidP="00101941">
            <w:pPr>
              <w:jc w:val="center"/>
              <w:rPr>
                <w:rFonts w:hint="eastAsia"/>
                <w:color w:val="000000"/>
                <w:sz w:val="22"/>
              </w:rPr>
            </w:pPr>
            <w:r>
              <w:rPr>
                <w:rFonts w:hint="eastAsia"/>
                <w:color w:val="000000"/>
                <w:sz w:val="22"/>
              </w:rPr>
              <w:t>随时畅饮</w:t>
            </w:r>
            <w:r>
              <w:rPr>
                <w:rFonts w:hint="eastAsia"/>
                <w:color w:val="000000"/>
                <w:sz w:val="22"/>
              </w:rPr>
              <w:t>--</w:t>
            </w:r>
            <w:r>
              <w:rPr>
                <w:rFonts w:hint="eastAsia"/>
                <w:color w:val="000000"/>
                <w:sz w:val="22"/>
              </w:rPr>
              <w:t>基于热量交换原理的温控电热开水器</w:t>
            </w:r>
          </w:p>
        </w:tc>
        <w:tc>
          <w:tcPr>
            <w:tcW w:w="1080" w:type="dxa"/>
            <w:vAlign w:val="center"/>
          </w:tcPr>
          <w:p w:rsidR="00101941" w:rsidRDefault="00101941" w:rsidP="00101941">
            <w:pPr>
              <w:jc w:val="center"/>
              <w:rPr>
                <w:rFonts w:hint="eastAsia"/>
                <w:color w:val="000000"/>
                <w:sz w:val="22"/>
              </w:rPr>
            </w:pPr>
            <w:r>
              <w:rPr>
                <w:rFonts w:hint="eastAsia"/>
                <w:color w:val="000000"/>
                <w:sz w:val="22"/>
              </w:rPr>
              <w:t>罗舒婷</w:t>
            </w:r>
          </w:p>
        </w:tc>
        <w:tc>
          <w:tcPr>
            <w:tcW w:w="2430" w:type="dxa"/>
            <w:vAlign w:val="center"/>
          </w:tcPr>
          <w:p w:rsidR="00101941" w:rsidRDefault="00101941" w:rsidP="00101941">
            <w:pPr>
              <w:jc w:val="center"/>
              <w:rPr>
                <w:rFonts w:hint="eastAsia"/>
                <w:color w:val="000000"/>
                <w:sz w:val="22"/>
              </w:rPr>
            </w:pPr>
            <w:r>
              <w:rPr>
                <w:rFonts w:hint="eastAsia"/>
                <w:color w:val="000000"/>
                <w:sz w:val="22"/>
              </w:rPr>
              <w:t>能源与动力工程学院</w:t>
            </w:r>
          </w:p>
        </w:tc>
      </w:tr>
    </w:tbl>
    <w:p w:rsidR="0073719D" w:rsidRPr="00EB7070" w:rsidRDefault="0073719D">
      <w:pPr>
        <w:pStyle w:val="2"/>
        <w:jc w:val="center"/>
        <w:rPr>
          <w:color w:val="000000" w:themeColor="text1"/>
        </w:rPr>
      </w:pPr>
    </w:p>
    <w:p w:rsidR="0073719D" w:rsidRPr="00EB7070" w:rsidRDefault="0073719D">
      <w:pPr>
        <w:pStyle w:val="2"/>
        <w:jc w:val="center"/>
        <w:rPr>
          <w:color w:val="000000" w:themeColor="text1"/>
        </w:rPr>
      </w:pPr>
    </w:p>
    <w:p w:rsidR="0073719D" w:rsidRPr="00EB7070" w:rsidRDefault="00EB7070" w:rsidP="00EB7070">
      <w:pPr>
        <w:pStyle w:val="3"/>
        <w:jc w:val="center"/>
        <w:rPr>
          <w:color w:val="000000" w:themeColor="text1"/>
        </w:rPr>
      </w:pPr>
      <w:r w:rsidRPr="00EB7070">
        <w:rPr>
          <w:color w:val="000000" w:themeColor="text1"/>
        </w:rPr>
        <w:t>优秀奖</w:t>
      </w:r>
    </w:p>
    <w:tbl>
      <w:tblPr>
        <w:tblStyle w:val="a3"/>
        <w:tblpPr w:leftFromText="180" w:rightFromText="180" w:vertAnchor="text" w:horzAnchor="page" w:tblpX="1019" w:tblpY="947"/>
        <w:tblW w:w="9930" w:type="dxa"/>
        <w:tblLayout w:type="fixed"/>
        <w:tblLook w:val="04A0" w:firstRow="1" w:lastRow="0" w:firstColumn="1" w:lastColumn="0" w:noHBand="0" w:noVBand="1"/>
      </w:tblPr>
      <w:tblGrid>
        <w:gridCol w:w="1080"/>
        <w:gridCol w:w="4845"/>
        <w:gridCol w:w="1080"/>
        <w:gridCol w:w="2925"/>
      </w:tblGrid>
      <w:tr w:rsidR="00EB7070" w:rsidRPr="00EB7070" w:rsidTr="00EB7070">
        <w:trPr>
          <w:trHeight w:val="285"/>
        </w:trPr>
        <w:tc>
          <w:tcPr>
            <w:tcW w:w="1080" w:type="dxa"/>
          </w:tcPr>
          <w:p w:rsidR="0073719D" w:rsidRPr="00EB7070" w:rsidRDefault="00EB7070" w:rsidP="00EB7070">
            <w:pPr>
              <w:widowControl/>
              <w:jc w:val="center"/>
              <w:textAlignment w:val="center"/>
              <w:rPr>
                <w:rFonts w:ascii="宋体" w:hAnsi="宋体" w:cs="宋体"/>
                <w:color w:val="000000" w:themeColor="text1"/>
                <w:sz w:val="22"/>
              </w:rPr>
            </w:pPr>
            <w:r w:rsidRPr="00EB7070">
              <w:rPr>
                <w:rFonts w:ascii="宋体" w:hAnsi="宋体" w:cs="宋体" w:hint="eastAsia"/>
                <w:color w:val="000000" w:themeColor="text1"/>
                <w:kern w:val="0"/>
                <w:sz w:val="22"/>
                <w:lang w:bidi="ar"/>
              </w:rPr>
              <w:t>编号</w:t>
            </w:r>
          </w:p>
        </w:tc>
        <w:tc>
          <w:tcPr>
            <w:tcW w:w="4845" w:type="dxa"/>
          </w:tcPr>
          <w:p w:rsidR="0073719D" w:rsidRPr="00EB7070" w:rsidRDefault="00EB7070" w:rsidP="00EB7070">
            <w:pPr>
              <w:widowControl/>
              <w:jc w:val="center"/>
              <w:textAlignment w:val="center"/>
              <w:rPr>
                <w:rFonts w:ascii="宋体" w:hAnsi="宋体" w:cs="宋体"/>
                <w:color w:val="000000" w:themeColor="text1"/>
                <w:sz w:val="22"/>
              </w:rPr>
            </w:pPr>
            <w:r w:rsidRPr="00EB7070">
              <w:rPr>
                <w:rFonts w:ascii="宋体" w:hAnsi="宋体" w:cs="宋体" w:hint="eastAsia"/>
                <w:color w:val="000000" w:themeColor="text1"/>
                <w:kern w:val="0"/>
                <w:sz w:val="22"/>
                <w:lang w:bidi="ar"/>
              </w:rPr>
              <w:t>作品名称</w:t>
            </w:r>
          </w:p>
        </w:tc>
        <w:tc>
          <w:tcPr>
            <w:tcW w:w="1080" w:type="dxa"/>
          </w:tcPr>
          <w:p w:rsidR="0073719D" w:rsidRPr="00EB7070" w:rsidRDefault="00EB7070" w:rsidP="00EB7070">
            <w:pPr>
              <w:widowControl/>
              <w:jc w:val="center"/>
              <w:textAlignment w:val="center"/>
              <w:rPr>
                <w:rFonts w:ascii="宋体" w:hAnsi="宋体" w:cs="宋体"/>
                <w:color w:val="000000" w:themeColor="text1"/>
                <w:sz w:val="22"/>
              </w:rPr>
            </w:pPr>
            <w:r w:rsidRPr="00EB7070">
              <w:rPr>
                <w:rFonts w:ascii="宋体" w:hAnsi="宋体" w:cs="宋体" w:hint="eastAsia"/>
                <w:color w:val="000000" w:themeColor="text1"/>
                <w:kern w:val="0"/>
                <w:sz w:val="22"/>
                <w:lang w:bidi="ar"/>
              </w:rPr>
              <w:t>队长</w:t>
            </w:r>
          </w:p>
        </w:tc>
        <w:tc>
          <w:tcPr>
            <w:tcW w:w="2925" w:type="dxa"/>
          </w:tcPr>
          <w:p w:rsidR="0073719D" w:rsidRPr="00EB7070" w:rsidRDefault="00EB7070" w:rsidP="00EB7070">
            <w:pPr>
              <w:widowControl/>
              <w:jc w:val="center"/>
              <w:textAlignment w:val="center"/>
              <w:rPr>
                <w:rFonts w:ascii="宋体" w:hAnsi="宋体" w:cs="宋体"/>
                <w:color w:val="000000" w:themeColor="text1"/>
                <w:sz w:val="22"/>
              </w:rPr>
            </w:pPr>
            <w:r w:rsidRPr="00EB7070">
              <w:rPr>
                <w:rFonts w:ascii="宋体" w:hAnsi="宋体" w:cs="宋体" w:hint="eastAsia"/>
                <w:color w:val="000000" w:themeColor="text1"/>
                <w:kern w:val="0"/>
                <w:sz w:val="22"/>
                <w:lang w:bidi="ar"/>
              </w:rPr>
              <w:t>学院</w:t>
            </w:r>
          </w:p>
        </w:tc>
      </w:tr>
      <w:tr w:rsidR="00F9371C" w:rsidRPr="00EB7070" w:rsidTr="00D677C9">
        <w:trPr>
          <w:trHeight w:val="285"/>
        </w:trPr>
        <w:tc>
          <w:tcPr>
            <w:tcW w:w="1080" w:type="dxa"/>
            <w:vAlign w:val="center"/>
          </w:tcPr>
          <w:p w:rsidR="00F9371C" w:rsidRDefault="00F9371C" w:rsidP="00F9371C">
            <w:pPr>
              <w:widowControl/>
              <w:jc w:val="center"/>
              <w:rPr>
                <w:rFonts w:ascii="宋体" w:hAnsi="宋体"/>
                <w:color w:val="000000"/>
                <w:kern w:val="0"/>
                <w:sz w:val="22"/>
              </w:rPr>
            </w:pPr>
            <w:bookmarkStart w:id="0" w:name="_GoBack" w:colFirst="0" w:colLast="3"/>
            <w:r>
              <w:rPr>
                <w:rFonts w:hint="eastAsia"/>
                <w:color w:val="000000"/>
                <w:sz w:val="22"/>
              </w:rPr>
              <w:t>NY17003</w:t>
            </w:r>
          </w:p>
        </w:tc>
        <w:tc>
          <w:tcPr>
            <w:tcW w:w="4845" w:type="dxa"/>
            <w:vAlign w:val="center"/>
          </w:tcPr>
          <w:p w:rsidR="00F9371C" w:rsidRDefault="00F9371C" w:rsidP="00F9371C">
            <w:pPr>
              <w:jc w:val="center"/>
              <w:rPr>
                <w:color w:val="000000"/>
                <w:sz w:val="22"/>
              </w:rPr>
            </w:pPr>
            <w:r>
              <w:rPr>
                <w:rFonts w:hint="eastAsia"/>
                <w:color w:val="000000"/>
                <w:sz w:val="22"/>
              </w:rPr>
              <w:t>自动断电开关</w:t>
            </w:r>
          </w:p>
        </w:tc>
        <w:tc>
          <w:tcPr>
            <w:tcW w:w="1080" w:type="dxa"/>
            <w:vAlign w:val="center"/>
          </w:tcPr>
          <w:p w:rsidR="00F9371C" w:rsidRDefault="00F9371C" w:rsidP="00F9371C">
            <w:pPr>
              <w:jc w:val="center"/>
              <w:rPr>
                <w:color w:val="000000"/>
                <w:sz w:val="22"/>
              </w:rPr>
            </w:pPr>
            <w:r>
              <w:rPr>
                <w:rFonts w:hint="eastAsia"/>
                <w:color w:val="000000"/>
                <w:sz w:val="22"/>
              </w:rPr>
              <w:t>陈姝</w:t>
            </w:r>
          </w:p>
        </w:tc>
        <w:tc>
          <w:tcPr>
            <w:tcW w:w="2925" w:type="dxa"/>
            <w:vAlign w:val="center"/>
          </w:tcPr>
          <w:p w:rsidR="00F9371C" w:rsidRDefault="00F9371C" w:rsidP="00F9371C">
            <w:pPr>
              <w:jc w:val="center"/>
              <w:rPr>
                <w:color w:val="000000"/>
                <w:sz w:val="22"/>
              </w:rPr>
            </w:pPr>
            <w:r>
              <w:rPr>
                <w:rFonts w:hint="eastAsia"/>
                <w:color w:val="000000"/>
                <w:sz w:val="22"/>
              </w:rPr>
              <w:t>信息科学与工程学院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NY17009</w:t>
            </w:r>
          </w:p>
        </w:tc>
        <w:tc>
          <w:tcPr>
            <w:tcW w:w="4845" w:type="dxa"/>
            <w:vAlign w:val="center"/>
          </w:tcPr>
          <w:p w:rsidR="00F9371C" w:rsidRDefault="00F9371C" w:rsidP="00F9371C">
            <w:pPr>
              <w:jc w:val="center"/>
              <w:rPr>
                <w:color w:val="000000"/>
                <w:sz w:val="22"/>
              </w:rPr>
            </w:pPr>
            <w:r>
              <w:rPr>
                <w:rFonts w:hint="eastAsia"/>
                <w:color w:val="000000"/>
                <w:sz w:val="22"/>
              </w:rPr>
              <w:t>三维多孔铜基催化剂的设计合成</w:t>
            </w:r>
          </w:p>
        </w:tc>
        <w:tc>
          <w:tcPr>
            <w:tcW w:w="1080" w:type="dxa"/>
            <w:vAlign w:val="center"/>
          </w:tcPr>
          <w:p w:rsidR="00F9371C" w:rsidRDefault="00F9371C" w:rsidP="00F9371C">
            <w:pPr>
              <w:jc w:val="center"/>
              <w:rPr>
                <w:color w:val="000000"/>
                <w:sz w:val="22"/>
              </w:rPr>
            </w:pPr>
            <w:proofErr w:type="gramStart"/>
            <w:r>
              <w:rPr>
                <w:rFonts w:hint="eastAsia"/>
                <w:color w:val="000000"/>
                <w:sz w:val="22"/>
              </w:rPr>
              <w:t>王海旭</w:t>
            </w:r>
            <w:proofErr w:type="gramEnd"/>
          </w:p>
        </w:tc>
        <w:tc>
          <w:tcPr>
            <w:tcW w:w="2925" w:type="dxa"/>
            <w:vAlign w:val="center"/>
          </w:tcPr>
          <w:p w:rsidR="00F9371C" w:rsidRDefault="00F9371C" w:rsidP="00F9371C">
            <w:pPr>
              <w:jc w:val="center"/>
              <w:rPr>
                <w:color w:val="000000"/>
                <w:sz w:val="22"/>
              </w:rPr>
            </w:pPr>
            <w:r>
              <w:rPr>
                <w:rFonts w:hint="eastAsia"/>
                <w:color w:val="000000"/>
                <w:sz w:val="22"/>
              </w:rPr>
              <w:t>化学与化工学院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NY17010</w:t>
            </w:r>
          </w:p>
        </w:tc>
        <w:tc>
          <w:tcPr>
            <w:tcW w:w="4845" w:type="dxa"/>
            <w:vAlign w:val="center"/>
          </w:tcPr>
          <w:p w:rsidR="00F9371C" w:rsidRDefault="00F9371C" w:rsidP="00F9371C">
            <w:pPr>
              <w:jc w:val="center"/>
              <w:rPr>
                <w:color w:val="000000"/>
                <w:sz w:val="22"/>
              </w:rPr>
            </w:pPr>
            <w:r>
              <w:rPr>
                <w:rFonts w:hint="eastAsia"/>
                <w:color w:val="000000"/>
                <w:sz w:val="22"/>
              </w:rPr>
              <w:t>基于纤维素</w:t>
            </w:r>
            <w:r>
              <w:rPr>
                <w:rFonts w:hint="eastAsia"/>
                <w:color w:val="000000"/>
                <w:sz w:val="22"/>
              </w:rPr>
              <w:t>/</w:t>
            </w:r>
            <w:r>
              <w:rPr>
                <w:rFonts w:hint="eastAsia"/>
                <w:color w:val="000000"/>
                <w:sz w:val="22"/>
              </w:rPr>
              <w:t>壳聚糖磁性复合凝胶的制备</w:t>
            </w:r>
          </w:p>
        </w:tc>
        <w:tc>
          <w:tcPr>
            <w:tcW w:w="1080" w:type="dxa"/>
            <w:vAlign w:val="center"/>
          </w:tcPr>
          <w:p w:rsidR="00F9371C" w:rsidRDefault="00F9371C" w:rsidP="00F9371C">
            <w:pPr>
              <w:jc w:val="center"/>
              <w:rPr>
                <w:color w:val="000000"/>
                <w:sz w:val="22"/>
              </w:rPr>
            </w:pPr>
            <w:r>
              <w:rPr>
                <w:rFonts w:hint="eastAsia"/>
                <w:color w:val="000000"/>
                <w:sz w:val="22"/>
              </w:rPr>
              <w:t>张欣</w:t>
            </w:r>
          </w:p>
        </w:tc>
        <w:tc>
          <w:tcPr>
            <w:tcW w:w="2925" w:type="dxa"/>
            <w:vAlign w:val="center"/>
          </w:tcPr>
          <w:p w:rsidR="00F9371C" w:rsidRDefault="00F9371C" w:rsidP="00F9371C">
            <w:pPr>
              <w:jc w:val="center"/>
              <w:rPr>
                <w:color w:val="000000"/>
                <w:sz w:val="22"/>
              </w:rPr>
            </w:pPr>
            <w:r>
              <w:rPr>
                <w:rFonts w:hint="eastAsia"/>
                <w:color w:val="000000"/>
                <w:sz w:val="22"/>
              </w:rPr>
              <w:t>化学与化工学院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NY17018</w:t>
            </w:r>
          </w:p>
        </w:tc>
        <w:tc>
          <w:tcPr>
            <w:tcW w:w="4845" w:type="dxa"/>
            <w:vAlign w:val="center"/>
          </w:tcPr>
          <w:p w:rsidR="00F9371C" w:rsidRDefault="00F9371C" w:rsidP="00F9371C">
            <w:pPr>
              <w:jc w:val="center"/>
              <w:rPr>
                <w:color w:val="000000"/>
                <w:sz w:val="22"/>
              </w:rPr>
            </w:pPr>
            <w:r>
              <w:rPr>
                <w:rFonts w:hint="eastAsia"/>
                <w:color w:val="000000"/>
                <w:sz w:val="22"/>
              </w:rPr>
              <w:t>微型四方体净化剂</w:t>
            </w:r>
          </w:p>
        </w:tc>
        <w:tc>
          <w:tcPr>
            <w:tcW w:w="1080" w:type="dxa"/>
            <w:vAlign w:val="center"/>
          </w:tcPr>
          <w:p w:rsidR="00F9371C" w:rsidRDefault="00F9371C" w:rsidP="00F9371C">
            <w:pPr>
              <w:jc w:val="center"/>
              <w:rPr>
                <w:color w:val="000000"/>
                <w:sz w:val="22"/>
              </w:rPr>
            </w:pPr>
            <w:r>
              <w:rPr>
                <w:rFonts w:hint="eastAsia"/>
                <w:color w:val="000000"/>
                <w:sz w:val="22"/>
              </w:rPr>
              <w:t>聂学忠</w:t>
            </w:r>
          </w:p>
        </w:tc>
        <w:tc>
          <w:tcPr>
            <w:tcW w:w="2925" w:type="dxa"/>
            <w:vAlign w:val="center"/>
          </w:tcPr>
          <w:p w:rsidR="00F9371C" w:rsidRDefault="00F9371C" w:rsidP="00F9371C">
            <w:pPr>
              <w:jc w:val="center"/>
              <w:rPr>
                <w:color w:val="000000"/>
                <w:sz w:val="22"/>
              </w:rPr>
            </w:pPr>
            <w:r>
              <w:rPr>
                <w:rFonts w:hint="eastAsia"/>
                <w:color w:val="000000"/>
                <w:sz w:val="22"/>
              </w:rPr>
              <w:t>化学与化工学院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NY17020</w:t>
            </w:r>
          </w:p>
        </w:tc>
        <w:tc>
          <w:tcPr>
            <w:tcW w:w="4845" w:type="dxa"/>
            <w:vAlign w:val="center"/>
          </w:tcPr>
          <w:p w:rsidR="00F9371C" w:rsidRDefault="00F9371C" w:rsidP="00F9371C">
            <w:pPr>
              <w:jc w:val="center"/>
              <w:rPr>
                <w:color w:val="000000"/>
                <w:sz w:val="22"/>
              </w:rPr>
            </w:pPr>
            <w:r>
              <w:rPr>
                <w:rFonts w:hint="eastAsia"/>
                <w:color w:val="000000"/>
                <w:sz w:val="22"/>
              </w:rPr>
              <w:t>高性能无定形碳</w:t>
            </w:r>
            <w:r>
              <w:rPr>
                <w:rFonts w:hint="eastAsia"/>
                <w:color w:val="000000"/>
                <w:sz w:val="22"/>
              </w:rPr>
              <w:t>/</w:t>
            </w:r>
            <w:r>
              <w:rPr>
                <w:rFonts w:hint="eastAsia"/>
                <w:color w:val="000000"/>
                <w:sz w:val="22"/>
              </w:rPr>
              <w:t>石墨烯（</w:t>
            </w:r>
            <w:r>
              <w:rPr>
                <w:rFonts w:hint="eastAsia"/>
                <w:color w:val="000000"/>
                <w:sz w:val="22"/>
              </w:rPr>
              <w:t>AC/G</w:t>
            </w:r>
            <w:r>
              <w:rPr>
                <w:rFonts w:hint="eastAsia"/>
                <w:color w:val="000000"/>
                <w:sz w:val="22"/>
              </w:rPr>
              <w:t>）钠离子电池负极材料</w:t>
            </w:r>
          </w:p>
        </w:tc>
        <w:tc>
          <w:tcPr>
            <w:tcW w:w="1080" w:type="dxa"/>
            <w:vAlign w:val="center"/>
          </w:tcPr>
          <w:p w:rsidR="00F9371C" w:rsidRDefault="00F9371C" w:rsidP="00F9371C">
            <w:pPr>
              <w:jc w:val="center"/>
              <w:rPr>
                <w:color w:val="000000"/>
                <w:sz w:val="22"/>
              </w:rPr>
            </w:pPr>
            <w:r>
              <w:rPr>
                <w:rFonts w:hint="eastAsia"/>
                <w:color w:val="000000"/>
                <w:sz w:val="22"/>
              </w:rPr>
              <w:t>吴凡</w:t>
            </w:r>
          </w:p>
        </w:tc>
        <w:tc>
          <w:tcPr>
            <w:tcW w:w="2925" w:type="dxa"/>
            <w:vAlign w:val="center"/>
          </w:tcPr>
          <w:p w:rsidR="00F9371C" w:rsidRDefault="00F9371C" w:rsidP="00F9371C">
            <w:pPr>
              <w:jc w:val="center"/>
              <w:rPr>
                <w:color w:val="000000"/>
                <w:sz w:val="22"/>
              </w:rPr>
            </w:pPr>
            <w:r>
              <w:rPr>
                <w:rFonts w:hint="eastAsia"/>
                <w:color w:val="000000"/>
                <w:sz w:val="22"/>
              </w:rPr>
              <w:t>化学与化工学院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NY17063</w:t>
            </w:r>
          </w:p>
        </w:tc>
        <w:tc>
          <w:tcPr>
            <w:tcW w:w="4845" w:type="dxa"/>
            <w:vAlign w:val="center"/>
          </w:tcPr>
          <w:p w:rsidR="00F9371C" w:rsidRDefault="00F9371C" w:rsidP="00F9371C">
            <w:pPr>
              <w:jc w:val="center"/>
              <w:rPr>
                <w:color w:val="000000"/>
                <w:sz w:val="22"/>
              </w:rPr>
            </w:pPr>
            <w:r>
              <w:rPr>
                <w:rFonts w:hint="eastAsia"/>
                <w:color w:val="000000"/>
                <w:sz w:val="22"/>
              </w:rPr>
              <w:t>节能暖气</w:t>
            </w:r>
            <w:proofErr w:type="gramStart"/>
            <w:r>
              <w:rPr>
                <w:rFonts w:hint="eastAsia"/>
                <w:color w:val="000000"/>
                <w:sz w:val="22"/>
              </w:rPr>
              <w:t>炉房意能源</w:t>
            </w:r>
            <w:proofErr w:type="gramEnd"/>
            <w:r>
              <w:rPr>
                <w:rFonts w:hint="eastAsia"/>
                <w:color w:val="000000"/>
                <w:sz w:val="22"/>
              </w:rPr>
              <w:t>与动力工程学院</w:t>
            </w:r>
          </w:p>
        </w:tc>
        <w:tc>
          <w:tcPr>
            <w:tcW w:w="1080" w:type="dxa"/>
            <w:vAlign w:val="center"/>
          </w:tcPr>
          <w:p w:rsidR="00F9371C" w:rsidRDefault="00F9371C" w:rsidP="00F9371C">
            <w:pPr>
              <w:jc w:val="center"/>
              <w:rPr>
                <w:color w:val="000000"/>
                <w:sz w:val="22"/>
              </w:rPr>
            </w:pPr>
            <w:proofErr w:type="gramStart"/>
            <w:r>
              <w:rPr>
                <w:rFonts w:hint="eastAsia"/>
                <w:color w:val="000000"/>
                <w:sz w:val="22"/>
              </w:rPr>
              <w:t>房意</w:t>
            </w:r>
            <w:proofErr w:type="gramEnd"/>
          </w:p>
        </w:tc>
        <w:tc>
          <w:tcPr>
            <w:tcW w:w="2925" w:type="dxa"/>
            <w:vAlign w:val="center"/>
          </w:tcPr>
          <w:p w:rsidR="00F9371C" w:rsidRDefault="00F9371C" w:rsidP="00F9371C">
            <w:pPr>
              <w:jc w:val="center"/>
              <w:rPr>
                <w:color w:val="000000"/>
                <w:sz w:val="22"/>
              </w:rPr>
            </w:pPr>
            <w:r>
              <w:rPr>
                <w:rFonts w:hint="eastAsia"/>
                <w:color w:val="000000"/>
                <w:sz w:val="22"/>
              </w:rPr>
              <w:t>能动</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NY17065</w:t>
            </w:r>
          </w:p>
        </w:tc>
        <w:tc>
          <w:tcPr>
            <w:tcW w:w="4845" w:type="dxa"/>
            <w:vAlign w:val="center"/>
          </w:tcPr>
          <w:p w:rsidR="00F9371C" w:rsidRDefault="00F9371C" w:rsidP="00F9371C">
            <w:pPr>
              <w:jc w:val="center"/>
              <w:rPr>
                <w:color w:val="000000"/>
                <w:sz w:val="22"/>
              </w:rPr>
            </w:pPr>
            <w:r>
              <w:rPr>
                <w:rFonts w:hint="eastAsia"/>
                <w:color w:val="000000"/>
                <w:sz w:val="22"/>
              </w:rPr>
              <w:t>“节足先灯”——面对高校的灯光、暖气控制系统</w:t>
            </w:r>
          </w:p>
        </w:tc>
        <w:tc>
          <w:tcPr>
            <w:tcW w:w="1080" w:type="dxa"/>
            <w:vAlign w:val="center"/>
          </w:tcPr>
          <w:p w:rsidR="00F9371C" w:rsidRDefault="00F9371C" w:rsidP="00F9371C">
            <w:pPr>
              <w:jc w:val="center"/>
              <w:rPr>
                <w:color w:val="000000"/>
                <w:sz w:val="22"/>
              </w:rPr>
            </w:pPr>
            <w:r>
              <w:rPr>
                <w:rFonts w:hint="eastAsia"/>
                <w:color w:val="000000"/>
                <w:sz w:val="22"/>
              </w:rPr>
              <w:t>刘星</w:t>
            </w:r>
          </w:p>
        </w:tc>
        <w:tc>
          <w:tcPr>
            <w:tcW w:w="2925" w:type="dxa"/>
            <w:vAlign w:val="center"/>
          </w:tcPr>
          <w:p w:rsidR="00F9371C" w:rsidRDefault="00F9371C" w:rsidP="00F9371C">
            <w:pPr>
              <w:jc w:val="center"/>
              <w:rPr>
                <w:color w:val="000000"/>
                <w:sz w:val="22"/>
              </w:rPr>
            </w:pPr>
            <w:r>
              <w:rPr>
                <w:rFonts w:hint="eastAsia"/>
                <w:color w:val="000000"/>
                <w:sz w:val="22"/>
              </w:rPr>
              <w:t>电气</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NY17077</w:t>
            </w:r>
          </w:p>
        </w:tc>
        <w:tc>
          <w:tcPr>
            <w:tcW w:w="4845" w:type="dxa"/>
            <w:vAlign w:val="center"/>
          </w:tcPr>
          <w:p w:rsidR="00F9371C" w:rsidRDefault="00F9371C" w:rsidP="00F9371C">
            <w:pPr>
              <w:jc w:val="center"/>
              <w:rPr>
                <w:color w:val="000000"/>
                <w:sz w:val="22"/>
              </w:rPr>
            </w:pPr>
            <w:r>
              <w:rPr>
                <w:rFonts w:hint="eastAsia"/>
                <w:color w:val="000000"/>
                <w:sz w:val="22"/>
              </w:rPr>
              <w:t>基于</w:t>
            </w:r>
            <w:r>
              <w:rPr>
                <w:rFonts w:hint="eastAsia"/>
                <w:color w:val="000000"/>
                <w:sz w:val="22"/>
              </w:rPr>
              <w:t>PWM</w:t>
            </w:r>
            <w:r>
              <w:rPr>
                <w:rFonts w:hint="eastAsia"/>
                <w:color w:val="000000"/>
                <w:sz w:val="22"/>
              </w:rPr>
              <w:t>调光的多功能智能照明系统</w:t>
            </w:r>
          </w:p>
        </w:tc>
        <w:tc>
          <w:tcPr>
            <w:tcW w:w="1080" w:type="dxa"/>
            <w:vAlign w:val="center"/>
          </w:tcPr>
          <w:p w:rsidR="00F9371C" w:rsidRDefault="00F9371C" w:rsidP="00F9371C">
            <w:pPr>
              <w:jc w:val="center"/>
              <w:rPr>
                <w:color w:val="000000"/>
                <w:sz w:val="22"/>
              </w:rPr>
            </w:pPr>
            <w:r>
              <w:rPr>
                <w:rFonts w:hint="eastAsia"/>
                <w:color w:val="000000"/>
                <w:sz w:val="22"/>
              </w:rPr>
              <w:t>柳江枫</w:t>
            </w:r>
          </w:p>
        </w:tc>
        <w:tc>
          <w:tcPr>
            <w:tcW w:w="2925" w:type="dxa"/>
            <w:vAlign w:val="center"/>
          </w:tcPr>
          <w:p w:rsidR="00F9371C" w:rsidRDefault="00F9371C" w:rsidP="00F9371C">
            <w:pPr>
              <w:jc w:val="center"/>
              <w:rPr>
                <w:color w:val="000000"/>
                <w:sz w:val="22"/>
              </w:rPr>
            </w:pPr>
            <w:r>
              <w:rPr>
                <w:rFonts w:hint="eastAsia"/>
                <w:color w:val="000000"/>
                <w:sz w:val="22"/>
              </w:rPr>
              <w:t>控制</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NY17090</w:t>
            </w:r>
          </w:p>
        </w:tc>
        <w:tc>
          <w:tcPr>
            <w:tcW w:w="4845" w:type="dxa"/>
            <w:vAlign w:val="center"/>
          </w:tcPr>
          <w:p w:rsidR="00F9371C" w:rsidRDefault="00F9371C" w:rsidP="00F9371C">
            <w:pPr>
              <w:jc w:val="center"/>
              <w:rPr>
                <w:color w:val="000000"/>
                <w:sz w:val="22"/>
              </w:rPr>
            </w:pPr>
            <w:r>
              <w:rPr>
                <w:rFonts w:hint="eastAsia"/>
                <w:color w:val="000000"/>
                <w:sz w:val="22"/>
              </w:rPr>
              <w:t>浴室节水装置作品设计</w:t>
            </w:r>
          </w:p>
        </w:tc>
        <w:tc>
          <w:tcPr>
            <w:tcW w:w="1080" w:type="dxa"/>
            <w:vAlign w:val="center"/>
          </w:tcPr>
          <w:p w:rsidR="00F9371C" w:rsidRDefault="00F9371C" w:rsidP="00F9371C">
            <w:pPr>
              <w:jc w:val="center"/>
              <w:rPr>
                <w:color w:val="000000"/>
                <w:sz w:val="22"/>
              </w:rPr>
            </w:pPr>
            <w:r>
              <w:rPr>
                <w:rFonts w:hint="eastAsia"/>
                <w:color w:val="000000"/>
                <w:sz w:val="22"/>
              </w:rPr>
              <w:t>唐洁</w:t>
            </w:r>
          </w:p>
        </w:tc>
        <w:tc>
          <w:tcPr>
            <w:tcW w:w="2925" w:type="dxa"/>
            <w:vAlign w:val="center"/>
          </w:tcPr>
          <w:p w:rsidR="00F9371C" w:rsidRDefault="00F9371C" w:rsidP="00F9371C">
            <w:pPr>
              <w:jc w:val="center"/>
              <w:rPr>
                <w:color w:val="000000"/>
                <w:sz w:val="22"/>
              </w:rPr>
            </w:pPr>
            <w:r>
              <w:rPr>
                <w:rFonts w:hint="eastAsia"/>
                <w:color w:val="000000"/>
                <w:sz w:val="22"/>
              </w:rPr>
              <w:t>土建与水利学院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NY17103</w:t>
            </w:r>
          </w:p>
        </w:tc>
        <w:tc>
          <w:tcPr>
            <w:tcW w:w="4845" w:type="dxa"/>
            <w:vAlign w:val="center"/>
          </w:tcPr>
          <w:p w:rsidR="00F9371C" w:rsidRDefault="00F9371C" w:rsidP="00F9371C">
            <w:pPr>
              <w:jc w:val="center"/>
              <w:rPr>
                <w:color w:val="000000"/>
                <w:sz w:val="22"/>
              </w:rPr>
            </w:pPr>
            <w:r>
              <w:rPr>
                <w:rFonts w:hint="eastAsia"/>
                <w:color w:val="000000"/>
                <w:sz w:val="22"/>
              </w:rPr>
              <w:t>基于太阳能的可</w:t>
            </w:r>
            <w:r>
              <w:rPr>
                <w:rFonts w:hint="eastAsia"/>
                <w:color w:val="000000"/>
                <w:sz w:val="22"/>
              </w:rPr>
              <w:t>WIFI</w:t>
            </w:r>
            <w:r>
              <w:rPr>
                <w:rFonts w:hint="eastAsia"/>
                <w:color w:val="000000"/>
                <w:sz w:val="22"/>
              </w:rPr>
              <w:t>通讯的智能储能灌溉系统</w:t>
            </w:r>
          </w:p>
        </w:tc>
        <w:tc>
          <w:tcPr>
            <w:tcW w:w="1080" w:type="dxa"/>
            <w:vAlign w:val="center"/>
          </w:tcPr>
          <w:p w:rsidR="00F9371C" w:rsidRDefault="00F9371C" w:rsidP="00F9371C">
            <w:pPr>
              <w:jc w:val="center"/>
              <w:rPr>
                <w:color w:val="000000"/>
                <w:sz w:val="22"/>
              </w:rPr>
            </w:pPr>
            <w:r>
              <w:rPr>
                <w:rFonts w:hint="eastAsia"/>
                <w:color w:val="000000"/>
                <w:sz w:val="22"/>
              </w:rPr>
              <w:t>于洋</w:t>
            </w:r>
          </w:p>
        </w:tc>
        <w:tc>
          <w:tcPr>
            <w:tcW w:w="2925" w:type="dxa"/>
            <w:vAlign w:val="center"/>
          </w:tcPr>
          <w:p w:rsidR="00F9371C" w:rsidRDefault="00F9371C" w:rsidP="00F9371C">
            <w:pPr>
              <w:jc w:val="center"/>
              <w:rPr>
                <w:color w:val="000000"/>
                <w:sz w:val="22"/>
              </w:rPr>
            </w:pPr>
            <w:r>
              <w:rPr>
                <w:rFonts w:hint="eastAsia"/>
                <w:color w:val="000000"/>
                <w:sz w:val="22"/>
              </w:rPr>
              <w:t>控制</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NY17108</w:t>
            </w:r>
          </w:p>
        </w:tc>
        <w:tc>
          <w:tcPr>
            <w:tcW w:w="4845" w:type="dxa"/>
            <w:vAlign w:val="center"/>
          </w:tcPr>
          <w:p w:rsidR="00F9371C" w:rsidRDefault="00F9371C" w:rsidP="00F9371C">
            <w:pPr>
              <w:jc w:val="center"/>
              <w:rPr>
                <w:color w:val="000000"/>
                <w:sz w:val="22"/>
              </w:rPr>
            </w:pPr>
            <w:r>
              <w:rPr>
                <w:rFonts w:hint="eastAsia"/>
                <w:color w:val="000000"/>
                <w:sz w:val="22"/>
              </w:rPr>
              <w:t>移动</w:t>
            </w:r>
            <w:proofErr w:type="gramStart"/>
            <w:r>
              <w:rPr>
                <w:rFonts w:hint="eastAsia"/>
                <w:color w:val="000000"/>
                <w:sz w:val="22"/>
              </w:rPr>
              <w:t>加热站</w:t>
            </w:r>
            <w:proofErr w:type="gramEnd"/>
            <w:r>
              <w:rPr>
                <w:rFonts w:hint="eastAsia"/>
                <w:color w:val="000000"/>
                <w:sz w:val="22"/>
              </w:rPr>
              <w:t>——具有加热功能的背包设计说明书</w:t>
            </w:r>
          </w:p>
        </w:tc>
        <w:tc>
          <w:tcPr>
            <w:tcW w:w="1080" w:type="dxa"/>
            <w:vAlign w:val="center"/>
          </w:tcPr>
          <w:p w:rsidR="00F9371C" w:rsidRDefault="00F9371C" w:rsidP="00F9371C">
            <w:pPr>
              <w:jc w:val="center"/>
              <w:rPr>
                <w:color w:val="000000"/>
                <w:sz w:val="22"/>
              </w:rPr>
            </w:pPr>
            <w:r>
              <w:rPr>
                <w:rFonts w:hint="eastAsia"/>
                <w:color w:val="000000"/>
                <w:sz w:val="22"/>
              </w:rPr>
              <w:t>秦水莲</w:t>
            </w:r>
          </w:p>
        </w:tc>
        <w:tc>
          <w:tcPr>
            <w:tcW w:w="2925" w:type="dxa"/>
            <w:vAlign w:val="center"/>
          </w:tcPr>
          <w:p w:rsidR="00F9371C" w:rsidRDefault="00F9371C" w:rsidP="00F9371C">
            <w:pPr>
              <w:jc w:val="center"/>
              <w:rPr>
                <w:color w:val="000000"/>
                <w:sz w:val="22"/>
              </w:rPr>
            </w:pPr>
            <w:r>
              <w:rPr>
                <w:rFonts w:hint="eastAsia"/>
                <w:color w:val="000000"/>
                <w:sz w:val="22"/>
              </w:rPr>
              <w:t>管理学院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NY17111</w:t>
            </w:r>
          </w:p>
        </w:tc>
        <w:tc>
          <w:tcPr>
            <w:tcW w:w="4845" w:type="dxa"/>
            <w:vAlign w:val="center"/>
          </w:tcPr>
          <w:p w:rsidR="00F9371C" w:rsidRDefault="00F9371C" w:rsidP="00F9371C">
            <w:pPr>
              <w:jc w:val="center"/>
              <w:rPr>
                <w:color w:val="000000"/>
                <w:sz w:val="22"/>
              </w:rPr>
            </w:pPr>
            <w:r>
              <w:rPr>
                <w:rFonts w:hint="eastAsia"/>
                <w:color w:val="000000"/>
                <w:sz w:val="22"/>
              </w:rPr>
              <w:t>发电热水杯</w:t>
            </w:r>
          </w:p>
        </w:tc>
        <w:tc>
          <w:tcPr>
            <w:tcW w:w="1080" w:type="dxa"/>
            <w:vAlign w:val="center"/>
          </w:tcPr>
          <w:p w:rsidR="00F9371C" w:rsidRDefault="00F9371C" w:rsidP="00F9371C">
            <w:pPr>
              <w:jc w:val="center"/>
              <w:rPr>
                <w:color w:val="000000"/>
                <w:sz w:val="22"/>
              </w:rPr>
            </w:pPr>
            <w:proofErr w:type="gramStart"/>
            <w:r>
              <w:rPr>
                <w:rFonts w:hint="eastAsia"/>
                <w:color w:val="000000"/>
                <w:sz w:val="22"/>
              </w:rPr>
              <w:t>李迎港</w:t>
            </w:r>
            <w:proofErr w:type="gramEnd"/>
          </w:p>
        </w:tc>
        <w:tc>
          <w:tcPr>
            <w:tcW w:w="2925" w:type="dxa"/>
            <w:vAlign w:val="center"/>
          </w:tcPr>
          <w:p w:rsidR="00F9371C" w:rsidRDefault="00F9371C" w:rsidP="00F9371C">
            <w:pPr>
              <w:jc w:val="center"/>
              <w:rPr>
                <w:color w:val="000000"/>
                <w:sz w:val="22"/>
              </w:rPr>
            </w:pPr>
            <w:r>
              <w:rPr>
                <w:rFonts w:hint="eastAsia"/>
                <w:color w:val="000000"/>
                <w:sz w:val="22"/>
              </w:rPr>
              <w:t>信息科学与工程学院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NY17115</w:t>
            </w:r>
          </w:p>
        </w:tc>
        <w:tc>
          <w:tcPr>
            <w:tcW w:w="4845" w:type="dxa"/>
            <w:vAlign w:val="center"/>
          </w:tcPr>
          <w:p w:rsidR="00F9371C" w:rsidRDefault="00F9371C" w:rsidP="00F9371C">
            <w:pPr>
              <w:jc w:val="center"/>
              <w:rPr>
                <w:color w:val="000000"/>
                <w:sz w:val="22"/>
              </w:rPr>
            </w:pPr>
            <w:r>
              <w:rPr>
                <w:rFonts w:hint="eastAsia"/>
                <w:color w:val="000000"/>
                <w:sz w:val="22"/>
              </w:rPr>
              <w:t>汽车卫士</w:t>
            </w:r>
          </w:p>
        </w:tc>
        <w:tc>
          <w:tcPr>
            <w:tcW w:w="1080" w:type="dxa"/>
            <w:vAlign w:val="center"/>
          </w:tcPr>
          <w:p w:rsidR="00F9371C" w:rsidRDefault="00F9371C" w:rsidP="00F9371C">
            <w:pPr>
              <w:jc w:val="center"/>
              <w:rPr>
                <w:color w:val="000000"/>
                <w:sz w:val="22"/>
              </w:rPr>
            </w:pPr>
            <w:r>
              <w:rPr>
                <w:rFonts w:hint="eastAsia"/>
                <w:color w:val="000000"/>
                <w:sz w:val="22"/>
              </w:rPr>
              <w:t>王梦妮</w:t>
            </w:r>
          </w:p>
        </w:tc>
        <w:tc>
          <w:tcPr>
            <w:tcW w:w="2925" w:type="dxa"/>
            <w:vAlign w:val="center"/>
          </w:tcPr>
          <w:p w:rsidR="00F9371C" w:rsidRDefault="00F9371C" w:rsidP="00F9371C">
            <w:pPr>
              <w:jc w:val="center"/>
              <w:rPr>
                <w:color w:val="000000"/>
                <w:sz w:val="22"/>
              </w:rPr>
            </w:pPr>
            <w:r>
              <w:rPr>
                <w:rFonts w:hint="eastAsia"/>
                <w:color w:val="000000"/>
                <w:sz w:val="22"/>
              </w:rPr>
              <w:t>信息学院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NY17119</w:t>
            </w:r>
          </w:p>
        </w:tc>
        <w:tc>
          <w:tcPr>
            <w:tcW w:w="4845" w:type="dxa"/>
            <w:vAlign w:val="center"/>
          </w:tcPr>
          <w:p w:rsidR="00F9371C" w:rsidRDefault="00F9371C" w:rsidP="00F9371C">
            <w:pPr>
              <w:jc w:val="center"/>
              <w:rPr>
                <w:color w:val="000000"/>
                <w:sz w:val="22"/>
              </w:rPr>
            </w:pPr>
            <w:r>
              <w:rPr>
                <w:rFonts w:hint="eastAsia"/>
                <w:color w:val="000000"/>
                <w:sz w:val="22"/>
              </w:rPr>
              <w:t>余热回收性风冷冰箱系统</w:t>
            </w:r>
          </w:p>
        </w:tc>
        <w:tc>
          <w:tcPr>
            <w:tcW w:w="1080" w:type="dxa"/>
            <w:vAlign w:val="center"/>
          </w:tcPr>
          <w:p w:rsidR="00F9371C" w:rsidRDefault="00F9371C" w:rsidP="00F9371C">
            <w:pPr>
              <w:jc w:val="center"/>
              <w:rPr>
                <w:color w:val="000000"/>
                <w:sz w:val="22"/>
              </w:rPr>
            </w:pPr>
            <w:proofErr w:type="gramStart"/>
            <w:r>
              <w:rPr>
                <w:rFonts w:hint="eastAsia"/>
                <w:color w:val="000000"/>
                <w:sz w:val="22"/>
              </w:rPr>
              <w:t>房童</w:t>
            </w:r>
            <w:proofErr w:type="gramEnd"/>
          </w:p>
        </w:tc>
        <w:tc>
          <w:tcPr>
            <w:tcW w:w="2925" w:type="dxa"/>
            <w:vAlign w:val="center"/>
          </w:tcPr>
          <w:p w:rsidR="00F9371C" w:rsidRDefault="00F9371C" w:rsidP="00F9371C">
            <w:pPr>
              <w:jc w:val="center"/>
              <w:rPr>
                <w:color w:val="000000"/>
                <w:sz w:val="22"/>
              </w:rPr>
            </w:pPr>
            <w:r>
              <w:rPr>
                <w:rFonts w:hint="eastAsia"/>
                <w:color w:val="000000"/>
                <w:sz w:val="22"/>
              </w:rPr>
              <w:t>能源与动力工程学院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NY17120</w:t>
            </w:r>
          </w:p>
        </w:tc>
        <w:tc>
          <w:tcPr>
            <w:tcW w:w="4845" w:type="dxa"/>
            <w:vAlign w:val="center"/>
          </w:tcPr>
          <w:p w:rsidR="00F9371C" w:rsidRDefault="00F9371C" w:rsidP="00F9371C">
            <w:pPr>
              <w:jc w:val="center"/>
              <w:rPr>
                <w:color w:val="000000"/>
                <w:sz w:val="22"/>
              </w:rPr>
            </w:pPr>
            <w:r>
              <w:rPr>
                <w:rFonts w:hint="eastAsia"/>
                <w:color w:val="000000"/>
                <w:sz w:val="22"/>
              </w:rPr>
              <w:t>“化反式”新型导热管</w:t>
            </w:r>
          </w:p>
        </w:tc>
        <w:tc>
          <w:tcPr>
            <w:tcW w:w="1080" w:type="dxa"/>
            <w:vAlign w:val="center"/>
          </w:tcPr>
          <w:p w:rsidR="00F9371C" w:rsidRDefault="00F9371C" w:rsidP="00F9371C">
            <w:pPr>
              <w:jc w:val="center"/>
              <w:rPr>
                <w:color w:val="000000"/>
                <w:sz w:val="22"/>
              </w:rPr>
            </w:pPr>
            <w:r>
              <w:rPr>
                <w:rFonts w:hint="eastAsia"/>
                <w:color w:val="000000"/>
                <w:sz w:val="22"/>
              </w:rPr>
              <w:t>杨博文</w:t>
            </w:r>
          </w:p>
        </w:tc>
        <w:tc>
          <w:tcPr>
            <w:tcW w:w="2925" w:type="dxa"/>
            <w:vAlign w:val="center"/>
          </w:tcPr>
          <w:p w:rsidR="00F9371C" w:rsidRDefault="00F9371C" w:rsidP="00F9371C">
            <w:pPr>
              <w:jc w:val="center"/>
              <w:rPr>
                <w:color w:val="000000"/>
                <w:sz w:val="22"/>
              </w:rPr>
            </w:pPr>
            <w:r>
              <w:rPr>
                <w:rFonts w:hint="eastAsia"/>
                <w:color w:val="000000"/>
                <w:sz w:val="22"/>
              </w:rPr>
              <w:t>能与</w:t>
            </w:r>
            <w:proofErr w:type="gramStart"/>
            <w:r>
              <w:rPr>
                <w:rFonts w:hint="eastAsia"/>
                <w:color w:val="000000"/>
                <w:sz w:val="22"/>
              </w:rPr>
              <w:t>与</w:t>
            </w:r>
            <w:proofErr w:type="gramEnd"/>
            <w:r>
              <w:rPr>
                <w:rFonts w:hint="eastAsia"/>
                <w:color w:val="000000"/>
                <w:sz w:val="22"/>
              </w:rPr>
              <w:t>动力工程学院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NY17125</w:t>
            </w:r>
          </w:p>
        </w:tc>
        <w:tc>
          <w:tcPr>
            <w:tcW w:w="4845" w:type="dxa"/>
            <w:vAlign w:val="center"/>
          </w:tcPr>
          <w:p w:rsidR="00F9371C" w:rsidRDefault="00F9371C" w:rsidP="00F9371C">
            <w:pPr>
              <w:jc w:val="center"/>
              <w:rPr>
                <w:color w:val="000000"/>
                <w:sz w:val="22"/>
              </w:rPr>
            </w:pPr>
            <w:r>
              <w:rPr>
                <w:rFonts w:hint="eastAsia"/>
                <w:color w:val="000000"/>
                <w:sz w:val="22"/>
              </w:rPr>
              <w:t>“噔噔噔噔”—基于单片机节能控制系统的强化散热</w:t>
            </w:r>
            <w:r>
              <w:rPr>
                <w:rFonts w:hint="eastAsia"/>
                <w:color w:val="000000"/>
                <w:sz w:val="22"/>
              </w:rPr>
              <w:t>LED</w:t>
            </w:r>
            <w:r>
              <w:rPr>
                <w:rFonts w:hint="eastAsia"/>
                <w:color w:val="000000"/>
                <w:sz w:val="22"/>
              </w:rPr>
              <w:t>灯</w:t>
            </w:r>
          </w:p>
        </w:tc>
        <w:tc>
          <w:tcPr>
            <w:tcW w:w="1080" w:type="dxa"/>
            <w:vAlign w:val="center"/>
          </w:tcPr>
          <w:p w:rsidR="00F9371C" w:rsidRDefault="00F9371C" w:rsidP="00F9371C">
            <w:pPr>
              <w:jc w:val="center"/>
              <w:rPr>
                <w:color w:val="000000"/>
                <w:sz w:val="22"/>
              </w:rPr>
            </w:pPr>
            <w:r>
              <w:rPr>
                <w:rFonts w:hint="eastAsia"/>
                <w:color w:val="000000"/>
                <w:sz w:val="22"/>
              </w:rPr>
              <w:t>吴昊天</w:t>
            </w:r>
          </w:p>
        </w:tc>
        <w:tc>
          <w:tcPr>
            <w:tcW w:w="2925" w:type="dxa"/>
            <w:vAlign w:val="center"/>
          </w:tcPr>
          <w:p w:rsidR="00F9371C" w:rsidRDefault="00F9371C" w:rsidP="00F9371C">
            <w:pPr>
              <w:jc w:val="center"/>
              <w:rPr>
                <w:color w:val="000000"/>
                <w:sz w:val="22"/>
              </w:rPr>
            </w:pPr>
            <w:r>
              <w:rPr>
                <w:rFonts w:hint="eastAsia"/>
                <w:color w:val="000000"/>
                <w:sz w:val="22"/>
              </w:rPr>
              <w:t>能源与动力工程学院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NY17129</w:t>
            </w:r>
          </w:p>
        </w:tc>
        <w:tc>
          <w:tcPr>
            <w:tcW w:w="4845" w:type="dxa"/>
            <w:vAlign w:val="center"/>
          </w:tcPr>
          <w:p w:rsidR="00F9371C" w:rsidRDefault="00F9371C" w:rsidP="00F9371C">
            <w:pPr>
              <w:jc w:val="center"/>
              <w:rPr>
                <w:color w:val="000000"/>
                <w:sz w:val="22"/>
              </w:rPr>
            </w:pPr>
            <w:r>
              <w:rPr>
                <w:rFonts w:hint="eastAsia"/>
                <w:color w:val="000000"/>
                <w:sz w:val="22"/>
              </w:rPr>
              <w:t>待机终结者</w:t>
            </w:r>
            <w:r>
              <w:rPr>
                <w:rFonts w:hint="eastAsia"/>
                <w:color w:val="000000"/>
                <w:sz w:val="22"/>
              </w:rPr>
              <w:t>-</w:t>
            </w:r>
            <w:r>
              <w:rPr>
                <w:rFonts w:hint="eastAsia"/>
                <w:color w:val="000000"/>
                <w:sz w:val="22"/>
              </w:rPr>
              <w:t>电脑外设的福音</w:t>
            </w:r>
          </w:p>
        </w:tc>
        <w:tc>
          <w:tcPr>
            <w:tcW w:w="1080" w:type="dxa"/>
            <w:vAlign w:val="center"/>
          </w:tcPr>
          <w:p w:rsidR="00F9371C" w:rsidRDefault="00F9371C" w:rsidP="00F9371C">
            <w:pPr>
              <w:jc w:val="center"/>
              <w:rPr>
                <w:color w:val="000000"/>
                <w:sz w:val="22"/>
              </w:rPr>
            </w:pPr>
            <w:r>
              <w:rPr>
                <w:rFonts w:hint="eastAsia"/>
                <w:color w:val="000000"/>
                <w:sz w:val="22"/>
              </w:rPr>
              <w:t>高小能</w:t>
            </w:r>
          </w:p>
        </w:tc>
        <w:tc>
          <w:tcPr>
            <w:tcW w:w="2925" w:type="dxa"/>
            <w:vAlign w:val="center"/>
          </w:tcPr>
          <w:p w:rsidR="00F9371C" w:rsidRDefault="00F9371C" w:rsidP="00F9371C">
            <w:pPr>
              <w:jc w:val="center"/>
              <w:rPr>
                <w:color w:val="000000"/>
                <w:sz w:val="22"/>
              </w:rPr>
            </w:pPr>
            <w:r>
              <w:rPr>
                <w:rFonts w:hint="eastAsia"/>
                <w:color w:val="000000"/>
                <w:sz w:val="22"/>
              </w:rPr>
              <w:t>电气工程及自动化学院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NY17130</w:t>
            </w:r>
          </w:p>
        </w:tc>
        <w:tc>
          <w:tcPr>
            <w:tcW w:w="4845" w:type="dxa"/>
            <w:vAlign w:val="center"/>
          </w:tcPr>
          <w:p w:rsidR="00F9371C" w:rsidRDefault="00F9371C" w:rsidP="00F9371C">
            <w:pPr>
              <w:jc w:val="center"/>
              <w:rPr>
                <w:color w:val="000000"/>
                <w:sz w:val="22"/>
              </w:rPr>
            </w:pPr>
            <w:r>
              <w:rPr>
                <w:rFonts w:hint="eastAsia"/>
                <w:color w:val="000000"/>
                <w:sz w:val="22"/>
              </w:rPr>
              <w:t>图像信息级别的视频压缩和实时智能处理技术</w:t>
            </w:r>
          </w:p>
        </w:tc>
        <w:tc>
          <w:tcPr>
            <w:tcW w:w="1080" w:type="dxa"/>
            <w:vAlign w:val="center"/>
          </w:tcPr>
          <w:p w:rsidR="00F9371C" w:rsidRDefault="00F9371C" w:rsidP="00F9371C">
            <w:pPr>
              <w:jc w:val="center"/>
              <w:rPr>
                <w:color w:val="000000"/>
                <w:sz w:val="22"/>
              </w:rPr>
            </w:pPr>
            <w:r>
              <w:rPr>
                <w:rFonts w:hint="eastAsia"/>
                <w:color w:val="000000"/>
                <w:sz w:val="22"/>
              </w:rPr>
              <w:t>靳辉</w:t>
            </w:r>
          </w:p>
        </w:tc>
        <w:tc>
          <w:tcPr>
            <w:tcW w:w="2925" w:type="dxa"/>
            <w:vAlign w:val="center"/>
          </w:tcPr>
          <w:p w:rsidR="00F9371C" w:rsidRDefault="00F9371C" w:rsidP="00F9371C">
            <w:pPr>
              <w:jc w:val="center"/>
              <w:rPr>
                <w:color w:val="000000"/>
                <w:sz w:val="22"/>
              </w:rPr>
            </w:pPr>
            <w:r>
              <w:rPr>
                <w:rFonts w:hint="eastAsia"/>
                <w:color w:val="000000"/>
                <w:sz w:val="22"/>
              </w:rPr>
              <w:t>信息学院与工程学院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NY17131</w:t>
            </w:r>
          </w:p>
        </w:tc>
        <w:tc>
          <w:tcPr>
            <w:tcW w:w="4845" w:type="dxa"/>
            <w:vAlign w:val="center"/>
          </w:tcPr>
          <w:p w:rsidR="00F9371C" w:rsidRDefault="00F9371C" w:rsidP="00F9371C">
            <w:pPr>
              <w:jc w:val="center"/>
              <w:rPr>
                <w:color w:val="000000"/>
                <w:sz w:val="22"/>
              </w:rPr>
            </w:pPr>
            <w:r>
              <w:rPr>
                <w:rFonts w:hint="eastAsia"/>
                <w:color w:val="000000"/>
                <w:sz w:val="22"/>
              </w:rPr>
              <w:t>一种新型货车尾气远程监控装置</w:t>
            </w:r>
          </w:p>
        </w:tc>
        <w:tc>
          <w:tcPr>
            <w:tcW w:w="1080" w:type="dxa"/>
            <w:vAlign w:val="center"/>
          </w:tcPr>
          <w:p w:rsidR="00F9371C" w:rsidRDefault="00F9371C" w:rsidP="00F9371C">
            <w:pPr>
              <w:jc w:val="center"/>
              <w:rPr>
                <w:color w:val="000000"/>
                <w:sz w:val="22"/>
              </w:rPr>
            </w:pPr>
            <w:r>
              <w:rPr>
                <w:rFonts w:hint="eastAsia"/>
                <w:color w:val="000000"/>
                <w:sz w:val="22"/>
              </w:rPr>
              <w:t>刘智珂</w:t>
            </w:r>
          </w:p>
        </w:tc>
        <w:tc>
          <w:tcPr>
            <w:tcW w:w="2925" w:type="dxa"/>
            <w:vAlign w:val="center"/>
          </w:tcPr>
          <w:p w:rsidR="00F9371C" w:rsidRDefault="00F9371C" w:rsidP="00F9371C">
            <w:pPr>
              <w:jc w:val="center"/>
              <w:rPr>
                <w:color w:val="000000"/>
                <w:sz w:val="22"/>
              </w:rPr>
            </w:pPr>
            <w:r>
              <w:rPr>
                <w:rFonts w:hint="eastAsia"/>
                <w:color w:val="000000"/>
                <w:sz w:val="22"/>
              </w:rPr>
              <w:t>能源与动力工程学院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NY17134</w:t>
            </w:r>
          </w:p>
        </w:tc>
        <w:tc>
          <w:tcPr>
            <w:tcW w:w="4845" w:type="dxa"/>
            <w:vAlign w:val="center"/>
          </w:tcPr>
          <w:p w:rsidR="00F9371C" w:rsidRDefault="00F9371C" w:rsidP="00F9371C">
            <w:pPr>
              <w:jc w:val="center"/>
              <w:rPr>
                <w:color w:val="000000"/>
                <w:sz w:val="22"/>
              </w:rPr>
            </w:pPr>
            <w:r>
              <w:rPr>
                <w:rFonts w:hint="eastAsia"/>
                <w:color w:val="000000"/>
                <w:sz w:val="22"/>
              </w:rPr>
              <w:t>基于相变储能的汽车废余热回收利用方案及装置</w:t>
            </w:r>
          </w:p>
        </w:tc>
        <w:tc>
          <w:tcPr>
            <w:tcW w:w="1080" w:type="dxa"/>
            <w:vAlign w:val="center"/>
          </w:tcPr>
          <w:p w:rsidR="00F9371C" w:rsidRDefault="00F9371C" w:rsidP="00F9371C">
            <w:pPr>
              <w:jc w:val="center"/>
              <w:rPr>
                <w:color w:val="000000"/>
                <w:sz w:val="22"/>
              </w:rPr>
            </w:pPr>
            <w:r>
              <w:rPr>
                <w:rFonts w:hint="eastAsia"/>
                <w:color w:val="000000"/>
                <w:sz w:val="22"/>
              </w:rPr>
              <w:t>胡鸿林</w:t>
            </w:r>
          </w:p>
        </w:tc>
        <w:tc>
          <w:tcPr>
            <w:tcW w:w="2925" w:type="dxa"/>
            <w:vAlign w:val="center"/>
          </w:tcPr>
          <w:p w:rsidR="00F9371C" w:rsidRDefault="00F9371C" w:rsidP="00F9371C">
            <w:pPr>
              <w:jc w:val="center"/>
              <w:rPr>
                <w:color w:val="000000"/>
                <w:sz w:val="22"/>
              </w:rPr>
            </w:pPr>
            <w:r>
              <w:rPr>
                <w:rFonts w:hint="eastAsia"/>
                <w:color w:val="000000"/>
                <w:sz w:val="22"/>
              </w:rPr>
              <w:t>能源与动力工程学院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NY17146</w:t>
            </w:r>
          </w:p>
        </w:tc>
        <w:tc>
          <w:tcPr>
            <w:tcW w:w="4845" w:type="dxa"/>
            <w:vAlign w:val="center"/>
          </w:tcPr>
          <w:p w:rsidR="00F9371C" w:rsidRDefault="00F9371C" w:rsidP="00F9371C">
            <w:pPr>
              <w:jc w:val="center"/>
              <w:rPr>
                <w:color w:val="000000"/>
                <w:sz w:val="22"/>
              </w:rPr>
            </w:pPr>
            <w:r>
              <w:rPr>
                <w:rFonts w:hint="eastAsia"/>
                <w:color w:val="000000"/>
                <w:sz w:val="22"/>
              </w:rPr>
              <w:t>利用暖气余热的静电除</w:t>
            </w:r>
            <w:proofErr w:type="gramStart"/>
            <w:r>
              <w:rPr>
                <w:rFonts w:hint="eastAsia"/>
                <w:color w:val="000000"/>
                <w:sz w:val="22"/>
              </w:rPr>
              <w:t>霾</w:t>
            </w:r>
            <w:proofErr w:type="gramEnd"/>
            <w:r>
              <w:rPr>
                <w:rFonts w:hint="eastAsia"/>
                <w:color w:val="000000"/>
                <w:sz w:val="22"/>
              </w:rPr>
              <w:t>装置</w:t>
            </w:r>
          </w:p>
        </w:tc>
        <w:tc>
          <w:tcPr>
            <w:tcW w:w="1080" w:type="dxa"/>
            <w:vAlign w:val="center"/>
          </w:tcPr>
          <w:p w:rsidR="00F9371C" w:rsidRDefault="00F9371C" w:rsidP="00F9371C">
            <w:pPr>
              <w:jc w:val="center"/>
              <w:rPr>
                <w:color w:val="000000"/>
                <w:sz w:val="22"/>
              </w:rPr>
            </w:pPr>
            <w:proofErr w:type="gramStart"/>
            <w:r>
              <w:rPr>
                <w:rFonts w:hint="eastAsia"/>
                <w:color w:val="000000"/>
                <w:sz w:val="22"/>
              </w:rPr>
              <w:t>李博宇</w:t>
            </w:r>
            <w:proofErr w:type="gramEnd"/>
          </w:p>
        </w:tc>
        <w:tc>
          <w:tcPr>
            <w:tcW w:w="2925" w:type="dxa"/>
            <w:vAlign w:val="center"/>
          </w:tcPr>
          <w:p w:rsidR="00F9371C" w:rsidRDefault="00F9371C" w:rsidP="00F9371C">
            <w:pPr>
              <w:jc w:val="center"/>
              <w:rPr>
                <w:color w:val="000000"/>
                <w:sz w:val="22"/>
              </w:rPr>
            </w:pPr>
            <w:r>
              <w:rPr>
                <w:rFonts w:hint="eastAsia"/>
                <w:color w:val="000000"/>
                <w:sz w:val="22"/>
              </w:rPr>
              <w:t>能源与动力工程学院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NY17148</w:t>
            </w:r>
          </w:p>
        </w:tc>
        <w:tc>
          <w:tcPr>
            <w:tcW w:w="4845" w:type="dxa"/>
            <w:vAlign w:val="center"/>
          </w:tcPr>
          <w:p w:rsidR="00F9371C" w:rsidRDefault="00F9371C" w:rsidP="00F9371C">
            <w:pPr>
              <w:jc w:val="center"/>
              <w:rPr>
                <w:color w:val="000000"/>
                <w:sz w:val="22"/>
              </w:rPr>
            </w:pPr>
            <w:r>
              <w:rPr>
                <w:rFonts w:hint="eastAsia"/>
                <w:color w:val="000000"/>
                <w:sz w:val="22"/>
              </w:rPr>
              <w:t>具有节能减排效用的新型锅炉</w:t>
            </w:r>
          </w:p>
        </w:tc>
        <w:tc>
          <w:tcPr>
            <w:tcW w:w="1080" w:type="dxa"/>
            <w:vAlign w:val="center"/>
          </w:tcPr>
          <w:p w:rsidR="00F9371C" w:rsidRDefault="00F9371C" w:rsidP="00F9371C">
            <w:pPr>
              <w:jc w:val="center"/>
              <w:rPr>
                <w:color w:val="000000"/>
                <w:sz w:val="22"/>
              </w:rPr>
            </w:pPr>
            <w:proofErr w:type="gramStart"/>
            <w:r>
              <w:rPr>
                <w:rFonts w:hint="eastAsia"/>
                <w:color w:val="000000"/>
                <w:sz w:val="22"/>
              </w:rPr>
              <w:t>金利强</w:t>
            </w:r>
            <w:proofErr w:type="gramEnd"/>
          </w:p>
        </w:tc>
        <w:tc>
          <w:tcPr>
            <w:tcW w:w="2925" w:type="dxa"/>
            <w:vAlign w:val="center"/>
          </w:tcPr>
          <w:p w:rsidR="00F9371C" w:rsidRDefault="00F9371C" w:rsidP="00F9371C">
            <w:pPr>
              <w:jc w:val="center"/>
              <w:rPr>
                <w:color w:val="000000"/>
                <w:sz w:val="22"/>
              </w:rPr>
            </w:pPr>
            <w:r>
              <w:rPr>
                <w:rFonts w:hint="eastAsia"/>
                <w:color w:val="000000"/>
                <w:sz w:val="22"/>
              </w:rPr>
              <w:t>能与</w:t>
            </w:r>
            <w:proofErr w:type="gramStart"/>
            <w:r>
              <w:rPr>
                <w:rFonts w:hint="eastAsia"/>
                <w:color w:val="000000"/>
                <w:sz w:val="22"/>
              </w:rPr>
              <w:t>与</w:t>
            </w:r>
            <w:proofErr w:type="gramEnd"/>
            <w:r>
              <w:rPr>
                <w:rFonts w:hint="eastAsia"/>
                <w:color w:val="000000"/>
                <w:sz w:val="22"/>
              </w:rPr>
              <w:t>动力工程学院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NY17149</w:t>
            </w:r>
          </w:p>
        </w:tc>
        <w:tc>
          <w:tcPr>
            <w:tcW w:w="4845" w:type="dxa"/>
            <w:vAlign w:val="center"/>
          </w:tcPr>
          <w:p w:rsidR="00F9371C" w:rsidRDefault="00F9371C" w:rsidP="00F9371C">
            <w:pPr>
              <w:jc w:val="center"/>
              <w:rPr>
                <w:color w:val="000000"/>
                <w:sz w:val="22"/>
              </w:rPr>
            </w:pPr>
            <w:r>
              <w:rPr>
                <w:rFonts w:hint="eastAsia"/>
                <w:color w:val="000000"/>
                <w:sz w:val="22"/>
              </w:rPr>
              <w:t>变废为宝，一种新型实用的冲水马桶</w:t>
            </w:r>
          </w:p>
        </w:tc>
        <w:tc>
          <w:tcPr>
            <w:tcW w:w="1080" w:type="dxa"/>
            <w:vAlign w:val="center"/>
          </w:tcPr>
          <w:p w:rsidR="00F9371C" w:rsidRDefault="00F9371C" w:rsidP="00F9371C">
            <w:pPr>
              <w:jc w:val="center"/>
              <w:rPr>
                <w:color w:val="000000"/>
                <w:sz w:val="22"/>
              </w:rPr>
            </w:pPr>
            <w:r>
              <w:rPr>
                <w:rFonts w:hint="eastAsia"/>
                <w:color w:val="000000"/>
                <w:sz w:val="22"/>
              </w:rPr>
              <w:t>刘文凤</w:t>
            </w:r>
          </w:p>
        </w:tc>
        <w:tc>
          <w:tcPr>
            <w:tcW w:w="2925" w:type="dxa"/>
            <w:vAlign w:val="center"/>
          </w:tcPr>
          <w:p w:rsidR="00F9371C" w:rsidRDefault="00F9371C" w:rsidP="00F9371C">
            <w:pPr>
              <w:jc w:val="center"/>
              <w:rPr>
                <w:color w:val="000000"/>
                <w:sz w:val="22"/>
              </w:rPr>
            </w:pPr>
            <w:r>
              <w:rPr>
                <w:rFonts w:hint="eastAsia"/>
                <w:color w:val="000000"/>
                <w:sz w:val="22"/>
              </w:rPr>
              <w:t>电气</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NY17153</w:t>
            </w:r>
          </w:p>
        </w:tc>
        <w:tc>
          <w:tcPr>
            <w:tcW w:w="4845" w:type="dxa"/>
            <w:vAlign w:val="center"/>
          </w:tcPr>
          <w:p w:rsidR="00F9371C" w:rsidRDefault="00F9371C" w:rsidP="00F9371C">
            <w:pPr>
              <w:jc w:val="center"/>
              <w:rPr>
                <w:color w:val="000000"/>
                <w:sz w:val="22"/>
              </w:rPr>
            </w:pPr>
            <w:r>
              <w:rPr>
                <w:rFonts w:hint="eastAsia"/>
                <w:color w:val="000000"/>
                <w:sz w:val="22"/>
              </w:rPr>
              <w:t>“智慧路灯”及其智能管理系统</w:t>
            </w:r>
          </w:p>
        </w:tc>
        <w:tc>
          <w:tcPr>
            <w:tcW w:w="1080" w:type="dxa"/>
            <w:vAlign w:val="center"/>
          </w:tcPr>
          <w:p w:rsidR="00F9371C" w:rsidRDefault="00F9371C" w:rsidP="00F9371C">
            <w:pPr>
              <w:jc w:val="center"/>
              <w:rPr>
                <w:color w:val="000000"/>
                <w:sz w:val="22"/>
              </w:rPr>
            </w:pPr>
            <w:r>
              <w:rPr>
                <w:rFonts w:hint="eastAsia"/>
                <w:color w:val="000000"/>
                <w:sz w:val="22"/>
              </w:rPr>
              <w:t>王林</w:t>
            </w:r>
          </w:p>
        </w:tc>
        <w:tc>
          <w:tcPr>
            <w:tcW w:w="2925" w:type="dxa"/>
            <w:vAlign w:val="center"/>
          </w:tcPr>
          <w:p w:rsidR="00F9371C" w:rsidRDefault="00F9371C" w:rsidP="00F9371C">
            <w:pPr>
              <w:jc w:val="center"/>
              <w:rPr>
                <w:color w:val="000000"/>
                <w:sz w:val="22"/>
              </w:rPr>
            </w:pPr>
            <w:r>
              <w:rPr>
                <w:rFonts w:hint="eastAsia"/>
                <w:color w:val="000000"/>
                <w:sz w:val="22"/>
              </w:rPr>
              <w:t>电气</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NY17159</w:t>
            </w:r>
          </w:p>
        </w:tc>
        <w:tc>
          <w:tcPr>
            <w:tcW w:w="4845" w:type="dxa"/>
            <w:vAlign w:val="center"/>
          </w:tcPr>
          <w:p w:rsidR="00F9371C" w:rsidRDefault="00F9371C" w:rsidP="00F9371C">
            <w:pPr>
              <w:jc w:val="center"/>
              <w:rPr>
                <w:color w:val="000000"/>
                <w:sz w:val="22"/>
              </w:rPr>
            </w:pPr>
            <w:r>
              <w:rPr>
                <w:rFonts w:hint="eastAsia"/>
                <w:color w:val="000000"/>
                <w:sz w:val="22"/>
              </w:rPr>
              <w:t>宿舍节水水龙头</w:t>
            </w:r>
          </w:p>
        </w:tc>
        <w:tc>
          <w:tcPr>
            <w:tcW w:w="1080" w:type="dxa"/>
            <w:vAlign w:val="center"/>
          </w:tcPr>
          <w:p w:rsidR="00F9371C" w:rsidRDefault="00F9371C" w:rsidP="00F9371C">
            <w:pPr>
              <w:jc w:val="center"/>
              <w:rPr>
                <w:color w:val="000000"/>
                <w:sz w:val="22"/>
              </w:rPr>
            </w:pPr>
            <w:proofErr w:type="gramStart"/>
            <w:r>
              <w:rPr>
                <w:rFonts w:hint="eastAsia"/>
                <w:color w:val="000000"/>
                <w:sz w:val="22"/>
              </w:rPr>
              <w:t>任宽</w:t>
            </w:r>
            <w:proofErr w:type="gramEnd"/>
          </w:p>
        </w:tc>
        <w:tc>
          <w:tcPr>
            <w:tcW w:w="2925" w:type="dxa"/>
            <w:vAlign w:val="center"/>
          </w:tcPr>
          <w:p w:rsidR="00F9371C" w:rsidRDefault="00F9371C" w:rsidP="00F9371C">
            <w:pPr>
              <w:jc w:val="center"/>
              <w:rPr>
                <w:color w:val="000000"/>
                <w:sz w:val="22"/>
              </w:rPr>
            </w:pPr>
            <w:r>
              <w:rPr>
                <w:rFonts w:hint="eastAsia"/>
                <w:color w:val="000000"/>
                <w:sz w:val="22"/>
              </w:rPr>
              <w:t>电气学院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lastRenderedPageBreak/>
              <w:t>NY17160</w:t>
            </w:r>
          </w:p>
        </w:tc>
        <w:tc>
          <w:tcPr>
            <w:tcW w:w="4845" w:type="dxa"/>
            <w:vAlign w:val="center"/>
          </w:tcPr>
          <w:p w:rsidR="00F9371C" w:rsidRDefault="00F9371C" w:rsidP="00F9371C">
            <w:pPr>
              <w:jc w:val="center"/>
              <w:rPr>
                <w:color w:val="000000"/>
                <w:sz w:val="22"/>
              </w:rPr>
            </w:pPr>
            <w:r>
              <w:rPr>
                <w:rFonts w:hint="eastAsia"/>
                <w:color w:val="000000"/>
                <w:sz w:val="22"/>
              </w:rPr>
              <w:t>基于变相储能原理的天然气节能装置</w:t>
            </w:r>
          </w:p>
        </w:tc>
        <w:tc>
          <w:tcPr>
            <w:tcW w:w="1080" w:type="dxa"/>
            <w:vAlign w:val="center"/>
          </w:tcPr>
          <w:p w:rsidR="00F9371C" w:rsidRDefault="00F9371C" w:rsidP="00F9371C">
            <w:pPr>
              <w:jc w:val="center"/>
              <w:rPr>
                <w:color w:val="000000"/>
                <w:sz w:val="22"/>
              </w:rPr>
            </w:pPr>
            <w:r>
              <w:rPr>
                <w:rFonts w:hint="eastAsia"/>
                <w:color w:val="000000"/>
                <w:sz w:val="22"/>
              </w:rPr>
              <w:t>姜佳彭</w:t>
            </w:r>
          </w:p>
        </w:tc>
        <w:tc>
          <w:tcPr>
            <w:tcW w:w="2925" w:type="dxa"/>
            <w:vAlign w:val="center"/>
          </w:tcPr>
          <w:p w:rsidR="00F9371C" w:rsidRDefault="00F9371C" w:rsidP="00F9371C">
            <w:pPr>
              <w:jc w:val="center"/>
              <w:rPr>
                <w:color w:val="000000"/>
                <w:sz w:val="22"/>
              </w:rPr>
            </w:pPr>
            <w:r>
              <w:rPr>
                <w:rFonts w:hint="eastAsia"/>
                <w:color w:val="000000"/>
                <w:sz w:val="22"/>
              </w:rPr>
              <w:t>能源与动力工程学院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NY17162</w:t>
            </w:r>
          </w:p>
        </w:tc>
        <w:tc>
          <w:tcPr>
            <w:tcW w:w="4845" w:type="dxa"/>
            <w:vAlign w:val="center"/>
          </w:tcPr>
          <w:p w:rsidR="00F9371C" w:rsidRDefault="00F9371C" w:rsidP="00F9371C">
            <w:pPr>
              <w:jc w:val="center"/>
              <w:rPr>
                <w:color w:val="000000"/>
                <w:sz w:val="22"/>
              </w:rPr>
            </w:pPr>
            <w:r>
              <w:rPr>
                <w:rFonts w:hint="eastAsia"/>
                <w:color w:val="000000"/>
                <w:sz w:val="22"/>
              </w:rPr>
              <w:t>基于</w:t>
            </w:r>
            <w:r>
              <w:rPr>
                <w:rFonts w:hint="eastAsia"/>
                <w:color w:val="000000"/>
                <w:sz w:val="22"/>
              </w:rPr>
              <w:t>AT89C52</w:t>
            </w:r>
            <w:r>
              <w:rPr>
                <w:rFonts w:hint="eastAsia"/>
                <w:color w:val="000000"/>
                <w:sz w:val="22"/>
              </w:rPr>
              <w:t>的智能节能电路灯系统</w:t>
            </w:r>
          </w:p>
        </w:tc>
        <w:tc>
          <w:tcPr>
            <w:tcW w:w="1080" w:type="dxa"/>
            <w:vAlign w:val="center"/>
          </w:tcPr>
          <w:p w:rsidR="00F9371C" w:rsidRDefault="00F9371C" w:rsidP="00F9371C">
            <w:pPr>
              <w:jc w:val="center"/>
              <w:rPr>
                <w:color w:val="000000"/>
                <w:sz w:val="22"/>
              </w:rPr>
            </w:pPr>
            <w:r>
              <w:rPr>
                <w:rFonts w:hint="eastAsia"/>
                <w:color w:val="000000"/>
                <w:sz w:val="22"/>
              </w:rPr>
              <w:t>贾玉锦</w:t>
            </w:r>
          </w:p>
        </w:tc>
        <w:tc>
          <w:tcPr>
            <w:tcW w:w="2925" w:type="dxa"/>
            <w:vAlign w:val="center"/>
          </w:tcPr>
          <w:p w:rsidR="00F9371C" w:rsidRDefault="00F9371C" w:rsidP="00F9371C">
            <w:pPr>
              <w:jc w:val="center"/>
              <w:rPr>
                <w:color w:val="000000"/>
                <w:sz w:val="22"/>
              </w:rPr>
            </w:pPr>
            <w:r>
              <w:rPr>
                <w:rFonts w:hint="eastAsia"/>
                <w:color w:val="000000"/>
                <w:sz w:val="22"/>
              </w:rPr>
              <w:t>物理学院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NY17163</w:t>
            </w:r>
          </w:p>
        </w:tc>
        <w:tc>
          <w:tcPr>
            <w:tcW w:w="4845" w:type="dxa"/>
            <w:vAlign w:val="center"/>
          </w:tcPr>
          <w:p w:rsidR="00F9371C" w:rsidRDefault="00F9371C" w:rsidP="00F9371C">
            <w:pPr>
              <w:jc w:val="center"/>
              <w:rPr>
                <w:color w:val="000000"/>
                <w:sz w:val="22"/>
              </w:rPr>
            </w:pPr>
            <w:r>
              <w:rPr>
                <w:rFonts w:hint="eastAsia"/>
                <w:color w:val="000000"/>
                <w:sz w:val="22"/>
              </w:rPr>
              <w:t>新型餐厨废弃处理及远程多维监控系统</w:t>
            </w:r>
          </w:p>
        </w:tc>
        <w:tc>
          <w:tcPr>
            <w:tcW w:w="1080" w:type="dxa"/>
            <w:vAlign w:val="center"/>
          </w:tcPr>
          <w:p w:rsidR="00F9371C" w:rsidRDefault="00F9371C" w:rsidP="00F9371C">
            <w:pPr>
              <w:jc w:val="center"/>
              <w:rPr>
                <w:color w:val="000000"/>
                <w:sz w:val="22"/>
              </w:rPr>
            </w:pPr>
            <w:r>
              <w:rPr>
                <w:rFonts w:hint="eastAsia"/>
                <w:color w:val="000000"/>
                <w:sz w:val="22"/>
              </w:rPr>
              <w:t>吕俊良</w:t>
            </w:r>
          </w:p>
        </w:tc>
        <w:tc>
          <w:tcPr>
            <w:tcW w:w="2925" w:type="dxa"/>
            <w:vAlign w:val="center"/>
          </w:tcPr>
          <w:p w:rsidR="00F9371C" w:rsidRDefault="00F9371C" w:rsidP="00F9371C">
            <w:pPr>
              <w:jc w:val="center"/>
              <w:rPr>
                <w:color w:val="000000"/>
                <w:sz w:val="22"/>
              </w:rPr>
            </w:pPr>
            <w:r>
              <w:rPr>
                <w:rFonts w:hint="eastAsia"/>
                <w:color w:val="000000"/>
                <w:sz w:val="22"/>
              </w:rPr>
              <w:t>控制科学与工程学院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NY17164</w:t>
            </w:r>
          </w:p>
        </w:tc>
        <w:tc>
          <w:tcPr>
            <w:tcW w:w="4845" w:type="dxa"/>
            <w:vAlign w:val="center"/>
          </w:tcPr>
          <w:p w:rsidR="00F9371C" w:rsidRDefault="00F9371C" w:rsidP="00F9371C">
            <w:pPr>
              <w:jc w:val="center"/>
              <w:rPr>
                <w:color w:val="000000"/>
                <w:sz w:val="22"/>
              </w:rPr>
            </w:pPr>
            <w:r>
              <w:rPr>
                <w:rFonts w:hint="eastAsia"/>
                <w:color w:val="000000"/>
                <w:sz w:val="22"/>
              </w:rPr>
              <w:t>可控蒸发量的干湿联合冷却塔</w:t>
            </w:r>
          </w:p>
        </w:tc>
        <w:tc>
          <w:tcPr>
            <w:tcW w:w="1080" w:type="dxa"/>
            <w:vAlign w:val="center"/>
          </w:tcPr>
          <w:p w:rsidR="00F9371C" w:rsidRDefault="00F9371C" w:rsidP="00F9371C">
            <w:pPr>
              <w:jc w:val="center"/>
              <w:rPr>
                <w:color w:val="000000"/>
                <w:sz w:val="22"/>
              </w:rPr>
            </w:pPr>
            <w:r>
              <w:rPr>
                <w:rFonts w:hint="eastAsia"/>
                <w:color w:val="000000"/>
                <w:sz w:val="22"/>
              </w:rPr>
              <w:t>赵媛</w:t>
            </w:r>
          </w:p>
        </w:tc>
        <w:tc>
          <w:tcPr>
            <w:tcW w:w="2925" w:type="dxa"/>
            <w:vAlign w:val="center"/>
          </w:tcPr>
          <w:p w:rsidR="00F9371C" w:rsidRDefault="00F9371C" w:rsidP="00F9371C">
            <w:pPr>
              <w:jc w:val="center"/>
              <w:rPr>
                <w:color w:val="000000"/>
                <w:sz w:val="22"/>
              </w:rPr>
            </w:pPr>
            <w:r>
              <w:rPr>
                <w:rFonts w:hint="eastAsia"/>
                <w:color w:val="000000"/>
                <w:sz w:val="22"/>
              </w:rPr>
              <w:t>能源与动力工程学院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NY17165</w:t>
            </w:r>
          </w:p>
        </w:tc>
        <w:tc>
          <w:tcPr>
            <w:tcW w:w="4845" w:type="dxa"/>
            <w:vAlign w:val="center"/>
          </w:tcPr>
          <w:p w:rsidR="00F9371C" w:rsidRDefault="00F9371C" w:rsidP="00F9371C">
            <w:pPr>
              <w:jc w:val="center"/>
              <w:rPr>
                <w:color w:val="000000"/>
                <w:sz w:val="22"/>
              </w:rPr>
            </w:pPr>
            <w:r>
              <w:rPr>
                <w:rFonts w:hint="eastAsia"/>
                <w:color w:val="000000"/>
                <w:sz w:val="22"/>
              </w:rPr>
              <w:t>济南市加油站加油口油气回收装置的服役情况及改造装置</w:t>
            </w:r>
          </w:p>
        </w:tc>
        <w:tc>
          <w:tcPr>
            <w:tcW w:w="1080" w:type="dxa"/>
            <w:vAlign w:val="center"/>
          </w:tcPr>
          <w:p w:rsidR="00F9371C" w:rsidRDefault="00F9371C" w:rsidP="00F9371C">
            <w:pPr>
              <w:jc w:val="center"/>
              <w:rPr>
                <w:color w:val="000000"/>
                <w:sz w:val="22"/>
              </w:rPr>
            </w:pPr>
            <w:r>
              <w:rPr>
                <w:rFonts w:hint="eastAsia"/>
                <w:color w:val="000000"/>
                <w:sz w:val="22"/>
              </w:rPr>
              <w:t>李佳敏</w:t>
            </w:r>
          </w:p>
        </w:tc>
        <w:tc>
          <w:tcPr>
            <w:tcW w:w="2925" w:type="dxa"/>
            <w:vAlign w:val="center"/>
          </w:tcPr>
          <w:p w:rsidR="00F9371C" w:rsidRDefault="00F9371C" w:rsidP="00F9371C">
            <w:pPr>
              <w:jc w:val="center"/>
              <w:rPr>
                <w:color w:val="000000"/>
                <w:sz w:val="22"/>
              </w:rPr>
            </w:pPr>
            <w:r>
              <w:rPr>
                <w:rFonts w:hint="eastAsia"/>
                <w:color w:val="000000"/>
                <w:sz w:val="22"/>
              </w:rPr>
              <w:t>控制学院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NY17169</w:t>
            </w:r>
          </w:p>
        </w:tc>
        <w:tc>
          <w:tcPr>
            <w:tcW w:w="4845" w:type="dxa"/>
            <w:vAlign w:val="center"/>
          </w:tcPr>
          <w:p w:rsidR="00F9371C" w:rsidRDefault="00F9371C" w:rsidP="00F9371C">
            <w:pPr>
              <w:jc w:val="center"/>
              <w:rPr>
                <w:color w:val="000000"/>
                <w:sz w:val="22"/>
              </w:rPr>
            </w:pPr>
            <w:r>
              <w:rPr>
                <w:rFonts w:hint="eastAsia"/>
                <w:color w:val="000000"/>
                <w:sz w:val="22"/>
              </w:rPr>
              <w:t>一种智能的新型高效节能燃气灶具设计说明书</w:t>
            </w:r>
          </w:p>
        </w:tc>
        <w:tc>
          <w:tcPr>
            <w:tcW w:w="1080" w:type="dxa"/>
            <w:vAlign w:val="center"/>
          </w:tcPr>
          <w:p w:rsidR="00F9371C" w:rsidRDefault="00F9371C" w:rsidP="00F9371C">
            <w:pPr>
              <w:jc w:val="center"/>
              <w:rPr>
                <w:color w:val="000000"/>
                <w:sz w:val="22"/>
              </w:rPr>
            </w:pPr>
            <w:r>
              <w:rPr>
                <w:rFonts w:hint="eastAsia"/>
                <w:color w:val="000000"/>
                <w:sz w:val="22"/>
              </w:rPr>
              <w:t>史学青</w:t>
            </w:r>
          </w:p>
        </w:tc>
        <w:tc>
          <w:tcPr>
            <w:tcW w:w="2925" w:type="dxa"/>
            <w:vAlign w:val="center"/>
          </w:tcPr>
          <w:p w:rsidR="00F9371C" w:rsidRDefault="00F9371C" w:rsidP="00F9371C">
            <w:pPr>
              <w:jc w:val="center"/>
              <w:rPr>
                <w:color w:val="000000"/>
                <w:sz w:val="22"/>
              </w:rPr>
            </w:pPr>
            <w:r>
              <w:rPr>
                <w:rFonts w:hint="eastAsia"/>
                <w:color w:val="000000"/>
                <w:sz w:val="22"/>
              </w:rPr>
              <w:t>能源与动力工程学院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NY17171</w:t>
            </w:r>
          </w:p>
        </w:tc>
        <w:tc>
          <w:tcPr>
            <w:tcW w:w="4845" w:type="dxa"/>
            <w:vAlign w:val="bottom"/>
          </w:tcPr>
          <w:p w:rsidR="00F9371C" w:rsidRDefault="00F9371C" w:rsidP="00F9371C">
            <w:pPr>
              <w:jc w:val="center"/>
              <w:rPr>
                <w:color w:val="000000"/>
                <w:sz w:val="22"/>
              </w:rPr>
            </w:pPr>
            <w:proofErr w:type="gramStart"/>
            <w:r>
              <w:rPr>
                <w:rFonts w:hint="eastAsia"/>
                <w:color w:val="000000"/>
                <w:sz w:val="22"/>
              </w:rPr>
              <w:t>基于聚</w:t>
            </w:r>
            <w:proofErr w:type="gramEnd"/>
            <w:r>
              <w:rPr>
                <w:rFonts w:hint="eastAsia"/>
                <w:color w:val="000000"/>
                <w:sz w:val="22"/>
              </w:rPr>
              <w:t>四氟以乙烯材料的高效节能保温装置</w:t>
            </w:r>
          </w:p>
        </w:tc>
        <w:tc>
          <w:tcPr>
            <w:tcW w:w="1080" w:type="dxa"/>
            <w:vAlign w:val="bottom"/>
          </w:tcPr>
          <w:p w:rsidR="00F9371C" w:rsidRDefault="00F9371C" w:rsidP="00F9371C">
            <w:pPr>
              <w:jc w:val="center"/>
              <w:rPr>
                <w:color w:val="000000"/>
                <w:sz w:val="22"/>
              </w:rPr>
            </w:pPr>
            <w:proofErr w:type="gramStart"/>
            <w:r>
              <w:rPr>
                <w:rFonts w:hint="eastAsia"/>
                <w:color w:val="000000"/>
                <w:sz w:val="22"/>
              </w:rPr>
              <w:t>李漫佳</w:t>
            </w:r>
            <w:proofErr w:type="gramEnd"/>
          </w:p>
        </w:tc>
        <w:tc>
          <w:tcPr>
            <w:tcW w:w="2925" w:type="dxa"/>
            <w:vAlign w:val="bottom"/>
          </w:tcPr>
          <w:p w:rsidR="00F9371C" w:rsidRDefault="00F9371C" w:rsidP="00F9371C">
            <w:pPr>
              <w:jc w:val="center"/>
              <w:rPr>
                <w:color w:val="000000"/>
                <w:sz w:val="22"/>
              </w:rPr>
            </w:pPr>
            <w:r>
              <w:rPr>
                <w:rFonts w:hint="eastAsia"/>
                <w:color w:val="000000"/>
                <w:sz w:val="22"/>
              </w:rPr>
              <w:t>材料科学与工程学院</w:t>
            </w:r>
          </w:p>
        </w:tc>
      </w:tr>
      <w:tr w:rsidR="00F9371C" w:rsidRPr="00EB7070" w:rsidTr="00D677C9">
        <w:trPr>
          <w:trHeight w:val="285"/>
        </w:trPr>
        <w:tc>
          <w:tcPr>
            <w:tcW w:w="1080" w:type="dxa"/>
            <w:vAlign w:val="center"/>
          </w:tcPr>
          <w:p w:rsidR="00F9371C" w:rsidRDefault="00F9371C" w:rsidP="00F9371C">
            <w:pPr>
              <w:jc w:val="center"/>
              <w:rPr>
                <w:color w:val="000000"/>
                <w:sz w:val="22"/>
              </w:rPr>
            </w:pPr>
            <w:r>
              <w:rPr>
                <w:rFonts w:hint="eastAsia"/>
                <w:color w:val="000000"/>
                <w:sz w:val="22"/>
              </w:rPr>
              <w:t>NY17179</w:t>
            </w:r>
          </w:p>
        </w:tc>
        <w:tc>
          <w:tcPr>
            <w:tcW w:w="4845" w:type="dxa"/>
            <w:vAlign w:val="bottom"/>
          </w:tcPr>
          <w:p w:rsidR="00F9371C" w:rsidRDefault="00F9371C" w:rsidP="00F9371C">
            <w:pPr>
              <w:jc w:val="center"/>
              <w:rPr>
                <w:color w:val="000000"/>
                <w:sz w:val="22"/>
              </w:rPr>
            </w:pPr>
            <w:r>
              <w:rPr>
                <w:rFonts w:hint="eastAsia"/>
                <w:color w:val="000000"/>
                <w:sz w:val="22"/>
              </w:rPr>
              <w:t>基于热光伏</w:t>
            </w:r>
            <w:r>
              <w:rPr>
                <w:rFonts w:hint="eastAsia"/>
                <w:color w:val="000000"/>
                <w:sz w:val="22"/>
              </w:rPr>
              <w:t>TPV</w:t>
            </w:r>
            <w:r>
              <w:rPr>
                <w:rFonts w:hint="eastAsia"/>
                <w:color w:val="000000"/>
                <w:sz w:val="22"/>
              </w:rPr>
              <w:t>系统的工业余热利用改进装置</w:t>
            </w:r>
          </w:p>
        </w:tc>
        <w:tc>
          <w:tcPr>
            <w:tcW w:w="1080" w:type="dxa"/>
            <w:vAlign w:val="bottom"/>
          </w:tcPr>
          <w:p w:rsidR="00F9371C" w:rsidRDefault="00F9371C" w:rsidP="00F9371C">
            <w:pPr>
              <w:jc w:val="center"/>
              <w:rPr>
                <w:color w:val="000000"/>
                <w:sz w:val="22"/>
              </w:rPr>
            </w:pPr>
            <w:r>
              <w:rPr>
                <w:rFonts w:hint="eastAsia"/>
                <w:color w:val="000000"/>
                <w:sz w:val="22"/>
              </w:rPr>
              <w:t>刘策</w:t>
            </w:r>
          </w:p>
        </w:tc>
        <w:tc>
          <w:tcPr>
            <w:tcW w:w="2925" w:type="dxa"/>
            <w:vAlign w:val="bottom"/>
          </w:tcPr>
          <w:p w:rsidR="00F9371C" w:rsidRDefault="00F9371C" w:rsidP="00F9371C">
            <w:pPr>
              <w:jc w:val="center"/>
              <w:rPr>
                <w:color w:val="000000"/>
                <w:sz w:val="22"/>
              </w:rPr>
            </w:pPr>
            <w:r>
              <w:rPr>
                <w:rFonts w:hint="eastAsia"/>
                <w:color w:val="000000"/>
                <w:sz w:val="22"/>
              </w:rPr>
              <w:t>能源与动力工程学院</w:t>
            </w:r>
          </w:p>
        </w:tc>
      </w:tr>
      <w:bookmarkEnd w:id="0"/>
    </w:tbl>
    <w:p w:rsidR="0073719D" w:rsidRPr="00EB7070" w:rsidRDefault="0073719D">
      <w:pPr>
        <w:jc w:val="left"/>
        <w:rPr>
          <w:color w:val="000000" w:themeColor="text1"/>
        </w:rPr>
      </w:pPr>
    </w:p>
    <w:sectPr w:rsidR="0073719D" w:rsidRPr="00EB707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101941"/>
    <w:rsid w:val="00172A27"/>
    <w:rsid w:val="0018422C"/>
    <w:rsid w:val="00231CD2"/>
    <w:rsid w:val="0073719D"/>
    <w:rsid w:val="007B7D36"/>
    <w:rsid w:val="00BF7089"/>
    <w:rsid w:val="00DC549B"/>
    <w:rsid w:val="00EB7070"/>
    <w:rsid w:val="00F9371C"/>
    <w:rsid w:val="1C7022FA"/>
    <w:rsid w:val="4F7E7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49C67A-4EF8-48A4-A6A4-CEBDC02B0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uiPriority w:val="9"/>
    <w:qFormat/>
    <w:rsid w:val="00EB7070"/>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EB7070"/>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标题 2 Char"/>
    <w:basedOn w:val="a0"/>
    <w:link w:val="2"/>
    <w:uiPriority w:val="9"/>
    <w:rPr>
      <w:rFonts w:asciiTheme="majorHAnsi" w:eastAsiaTheme="majorEastAsia" w:hAnsiTheme="majorHAnsi" w:cstheme="majorBidi"/>
      <w:b/>
      <w:bCs/>
      <w:sz w:val="32"/>
      <w:szCs w:val="32"/>
    </w:rPr>
  </w:style>
  <w:style w:type="character" w:customStyle="1" w:styleId="1Char">
    <w:name w:val="标题 1 Char"/>
    <w:basedOn w:val="a0"/>
    <w:link w:val="1"/>
    <w:uiPriority w:val="9"/>
    <w:rsid w:val="00EB7070"/>
    <w:rPr>
      <w:rFonts w:ascii="Calibri" w:hAnsi="Calibri"/>
      <w:b/>
      <w:bCs/>
      <w:kern w:val="44"/>
      <w:sz w:val="44"/>
      <w:szCs w:val="44"/>
    </w:rPr>
  </w:style>
  <w:style w:type="character" w:customStyle="1" w:styleId="3Char">
    <w:name w:val="标题 3 Char"/>
    <w:basedOn w:val="a0"/>
    <w:link w:val="3"/>
    <w:uiPriority w:val="9"/>
    <w:rsid w:val="00EB7070"/>
    <w:rPr>
      <w:rFonts w:ascii="Calibri" w:hAnsi="Calibr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330</Words>
  <Characters>1884</Characters>
  <Application>Microsoft Office Word</Application>
  <DocSecurity>0</DocSecurity>
  <Lines>15</Lines>
  <Paragraphs>4</Paragraphs>
  <ScaleCrop>false</ScaleCrop>
  <Company>china</Company>
  <LinksUpToDate>false</LinksUpToDate>
  <CharactersWithSpaces>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王宇君</dc:creator>
  <cp:lastModifiedBy>Wenjun Ni</cp:lastModifiedBy>
  <cp:revision>11</cp:revision>
  <dcterms:created xsi:type="dcterms:W3CDTF">2016-03-28T15:42:00Z</dcterms:created>
  <dcterms:modified xsi:type="dcterms:W3CDTF">2017-04-14T13:24:00Z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